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50" w:rsidRDefault="00ED3950" w:rsidP="00DE46EB">
      <w:pPr>
        <w:pStyle w:val="a4"/>
        <w:rPr>
          <w:b w:val="0"/>
          <w:bCs/>
          <w:sz w:val="27"/>
          <w:szCs w:val="27"/>
        </w:rPr>
      </w:pPr>
    </w:p>
    <w:p w:rsidR="00ED3950" w:rsidRPr="00333332" w:rsidRDefault="00ED3950" w:rsidP="00DE46EB">
      <w:pPr>
        <w:pStyle w:val="a4"/>
        <w:rPr>
          <w:b w:val="0"/>
          <w:bCs/>
          <w:sz w:val="27"/>
          <w:szCs w:val="27"/>
        </w:rPr>
      </w:pPr>
    </w:p>
    <w:p w:rsidR="00037F44" w:rsidRDefault="00037F44" w:rsidP="00037F44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tbl>
      <w:tblPr>
        <w:tblW w:w="0" w:type="auto"/>
        <w:tblLook w:val="01E0"/>
      </w:tblPr>
      <w:tblGrid>
        <w:gridCol w:w="4013"/>
        <w:gridCol w:w="2046"/>
        <w:gridCol w:w="3795"/>
      </w:tblGrid>
      <w:tr w:rsidR="00037F44" w:rsidRPr="001C4572" w:rsidTr="00A51E39">
        <w:tc>
          <w:tcPr>
            <w:tcW w:w="40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7F44" w:rsidRPr="001C4572" w:rsidRDefault="00037F44" w:rsidP="00A51E39">
            <w:pPr>
              <w:jc w:val="center"/>
              <w:rPr>
                <w:sz w:val="20"/>
                <w:szCs w:val="20"/>
                <w:lang w:val="tt-RU"/>
              </w:rPr>
            </w:pPr>
            <w:r w:rsidRPr="001C4572">
              <w:rPr>
                <w:sz w:val="20"/>
                <w:szCs w:val="20"/>
                <w:lang w:val="tt-RU"/>
              </w:rPr>
              <w:t>ТАТАРСТАН РЕСПУБЛИКАСЫ</w:t>
            </w:r>
          </w:p>
          <w:p w:rsidR="00037F44" w:rsidRPr="001C4572" w:rsidRDefault="00037F44" w:rsidP="00A51E39">
            <w:pPr>
              <w:jc w:val="center"/>
              <w:rPr>
                <w:sz w:val="20"/>
                <w:szCs w:val="20"/>
                <w:lang w:val="tt-RU"/>
              </w:rPr>
            </w:pPr>
            <w:r w:rsidRPr="001C4572">
              <w:rPr>
                <w:sz w:val="20"/>
                <w:szCs w:val="20"/>
                <w:lang w:val="tt-RU"/>
              </w:rPr>
              <w:t>TYБӘH КАМА МУНИЦИПАЛЬ</w:t>
            </w:r>
          </w:p>
          <w:p w:rsidR="00037F44" w:rsidRDefault="00037F44" w:rsidP="00A51E39">
            <w:pPr>
              <w:jc w:val="center"/>
            </w:pPr>
            <w:r w:rsidRPr="001C4572">
              <w:rPr>
                <w:sz w:val="20"/>
                <w:szCs w:val="20"/>
                <w:lang w:val="tt-RU"/>
              </w:rPr>
              <w:t>РАЙОННЫҢ  МУНИЦИПАЛЬ</w:t>
            </w:r>
          </w:p>
          <w:p w:rsidR="00037F44" w:rsidRPr="001C4572" w:rsidRDefault="00037F44" w:rsidP="00A51E39">
            <w:pPr>
              <w:jc w:val="center"/>
              <w:rPr>
                <w:lang w:val="tt-RU"/>
              </w:rPr>
            </w:pPr>
            <w:r w:rsidRPr="001C4572">
              <w:rPr>
                <w:sz w:val="20"/>
                <w:szCs w:val="20"/>
              </w:rPr>
              <w:t>Б</w:t>
            </w:r>
            <w:r w:rsidRPr="001C4572">
              <w:rPr>
                <w:sz w:val="20"/>
                <w:szCs w:val="20"/>
                <w:lang w:val="tt-RU"/>
              </w:rPr>
              <w:t>Е</w:t>
            </w:r>
            <w:r w:rsidRPr="001C4572">
              <w:rPr>
                <w:sz w:val="20"/>
                <w:szCs w:val="20"/>
              </w:rPr>
              <w:t>Р</w:t>
            </w:r>
            <w:r w:rsidRPr="001C4572">
              <w:rPr>
                <w:sz w:val="20"/>
                <w:szCs w:val="20"/>
                <w:lang w:val="tt-RU"/>
              </w:rPr>
              <w:t>ӘМЛЕГЕ</w:t>
            </w:r>
          </w:p>
          <w:p w:rsidR="00037F44" w:rsidRPr="001C4572" w:rsidRDefault="00037F44" w:rsidP="00A51E39">
            <w:pPr>
              <w:jc w:val="center"/>
              <w:rPr>
                <w:spacing w:val="-2"/>
                <w:sz w:val="20"/>
                <w:szCs w:val="20"/>
              </w:rPr>
            </w:pPr>
            <w:r w:rsidRPr="001C4572">
              <w:rPr>
                <w:sz w:val="20"/>
                <w:szCs w:val="20"/>
              </w:rPr>
              <w:t>«КАЕНЛЫ АВЫЛ</w:t>
            </w:r>
            <w:r w:rsidRPr="001C4572">
              <w:rPr>
                <w:sz w:val="20"/>
                <w:szCs w:val="20"/>
                <w:lang w:val="tt-RU"/>
              </w:rPr>
              <w:t xml:space="preserve"> ҖИРЛЕГЕ</w:t>
            </w:r>
            <w:r w:rsidRPr="001C4572">
              <w:rPr>
                <w:spacing w:val="-2"/>
                <w:sz w:val="20"/>
                <w:szCs w:val="20"/>
              </w:rPr>
              <w:t>»</w:t>
            </w:r>
          </w:p>
          <w:p w:rsidR="00037F44" w:rsidRPr="001C4572" w:rsidRDefault="00037F44" w:rsidP="00A51E39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37F44" w:rsidRDefault="00037F44" w:rsidP="00A51E39">
            <w:pPr>
              <w:jc w:val="center"/>
            </w:pPr>
          </w:p>
          <w:p w:rsidR="00037F44" w:rsidRPr="001C4572" w:rsidRDefault="00037F44" w:rsidP="00A51E39">
            <w:pPr>
              <w:jc w:val="center"/>
              <w:rPr>
                <w:sz w:val="20"/>
                <w:szCs w:val="20"/>
                <w:lang w:val="tt-RU"/>
              </w:rPr>
            </w:pPr>
            <w:r w:rsidRPr="001C4572">
              <w:rPr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037F44" w:rsidRPr="001C4572" w:rsidRDefault="00037F44" w:rsidP="00A51E39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1C4572">
              <w:rPr>
                <w:color w:val="000000"/>
                <w:spacing w:val="-2"/>
                <w:sz w:val="16"/>
                <w:szCs w:val="16"/>
                <w:lang w:val="tt-RU"/>
              </w:rPr>
              <w:t xml:space="preserve">Ленин  урамы  44 йорт . </w:t>
            </w:r>
            <w:r w:rsidRPr="001C4572">
              <w:rPr>
                <w:color w:val="000000"/>
                <w:spacing w:val="-2"/>
                <w:sz w:val="16"/>
                <w:szCs w:val="16"/>
              </w:rPr>
              <w:t>Тел.: 44-91-26</w:t>
            </w:r>
          </w:p>
          <w:p w:rsidR="00037F44" w:rsidRDefault="00037F44" w:rsidP="00A51E39"/>
        </w:tc>
        <w:tc>
          <w:tcPr>
            <w:tcW w:w="204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7F44" w:rsidRDefault="00037F44" w:rsidP="00A51E39"/>
          <w:p w:rsidR="00037F44" w:rsidRDefault="00037F44" w:rsidP="00A51E39"/>
          <w:p w:rsidR="00037F44" w:rsidRDefault="00037F44" w:rsidP="00A51E39">
            <w:r>
              <w:t xml:space="preserve">         </w:t>
            </w:r>
          </w:p>
          <w:p w:rsidR="00037F44" w:rsidRDefault="00037F44" w:rsidP="00A51E39">
            <w:r>
              <w:t xml:space="preserve">              </w:t>
            </w:r>
          </w:p>
        </w:tc>
        <w:tc>
          <w:tcPr>
            <w:tcW w:w="37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7F44" w:rsidRPr="001C4572" w:rsidRDefault="00037F44" w:rsidP="00A51E39">
            <w:pPr>
              <w:jc w:val="center"/>
              <w:rPr>
                <w:spacing w:val="-2"/>
                <w:sz w:val="20"/>
                <w:szCs w:val="20"/>
              </w:rPr>
            </w:pPr>
            <w:r w:rsidRPr="001C4572">
              <w:rPr>
                <w:spacing w:val="-2"/>
                <w:sz w:val="20"/>
                <w:szCs w:val="20"/>
              </w:rPr>
              <w:t>МУНИЦИПАЛЬНОЕ ОБРАЗОВАНИЕ  «КАЕНЛИНСКОЕ СЕЛЬСКОЕ ПОС</w:t>
            </w:r>
            <w:r w:rsidRPr="001C4572">
              <w:rPr>
                <w:spacing w:val="-2"/>
                <w:sz w:val="20"/>
                <w:szCs w:val="20"/>
              </w:rPr>
              <w:t>Е</w:t>
            </w:r>
            <w:r w:rsidRPr="001C4572">
              <w:rPr>
                <w:spacing w:val="-2"/>
                <w:sz w:val="20"/>
                <w:szCs w:val="20"/>
              </w:rPr>
              <w:t>ЛЕНИЕ» НИЖНЕКАМСКОГО МУН</w:t>
            </w:r>
            <w:r w:rsidRPr="001C4572">
              <w:rPr>
                <w:spacing w:val="-2"/>
                <w:sz w:val="20"/>
                <w:szCs w:val="20"/>
              </w:rPr>
              <w:t>И</w:t>
            </w:r>
            <w:r w:rsidRPr="001C4572">
              <w:rPr>
                <w:spacing w:val="-2"/>
                <w:sz w:val="20"/>
                <w:szCs w:val="20"/>
              </w:rPr>
              <w:t>ЦИПАЛЬНОГО РАЙОНА  РЕСПУБЛ</w:t>
            </w:r>
            <w:r w:rsidRPr="001C4572">
              <w:rPr>
                <w:spacing w:val="-2"/>
                <w:sz w:val="20"/>
                <w:szCs w:val="20"/>
              </w:rPr>
              <w:t>И</w:t>
            </w:r>
            <w:r w:rsidRPr="001C4572">
              <w:rPr>
                <w:spacing w:val="-2"/>
                <w:sz w:val="20"/>
                <w:szCs w:val="20"/>
              </w:rPr>
              <w:t>КИ ТАТАРСТАН</w:t>
            </w:r>
          </w:p>
          <w:p w:rsidR="00037F44" w:rsidRPr="001C4572" w:rsidRDefault="00037F44" w:rsidP="00A51E39">
            <w:pPr>
              <w:shd w:val="clear" w:color="auto" w:fill="FFFFFF"/>
              <w:spacing w:before="34"/>
              <w:jc w:val="center"/>
              <w:rPr>
                <w:rFonts w:ascii="Arial" w:hAnsi="Arial" w:cs="Arial"/>
                <w:sz w:val="20"/>
              </w:rPr>
            </w:pPr>
          </w:p>
          <w:p w:rsidR="00037F44" w:rsidRPr="001C4572" w:rsidRDefault="00037F44" w:rsidP="00A51E39">
            <w:pPr>
              <w:shd w:val="clear" w:color="auto" w:fill="FFFFFF"/>
              <w:spacing w:before="34"/>
              <w:jc w:val="center"/>
              <w:rPr>
                <w:rFonts w:ascii="Arial" w:hAnsi="Arial" w:cs="Arial"/>
                <w:sz w:val="20"/>
              </w:rPr>
            </w:pPr>
          </w:p>
          <w:p w:rsidR="00037F44" w:rsidRDefault="00037F44" w:rsidP="00A51E39">
            <w:pPr>
              <w:jc w:val="center"/>
            </w:pPr>
            <w:r w:rsidRPr="001C4572">
              <w:rPr>
                <w:color w:val="000000"/>
                <w:spacing w:val="-2"/>
                <w:sz w:val="16"/>
                <w:szCs w:val="16"/>
              </w:rPr>
              <w:t xml:space="preserve">423560, РТ, Нижнекамский район, с.Каенлы    </w:t>
            </w:r>
            <w:r w:rsidRPr="001C4572">
              <w:rPr>
                <w:color w:val="000000"/>
                <w:spacing w:val="-1"/>
                <w:sz w:val="16"/>
                <w:szCs w:val="16"/>
              </w:rPr>
              <w:t>ул. Ленина  д. 44</w:t>
            </w:r>
            <w:r w:rsidRPr="001C4572">
              <w:rPr>
                <w:sz w:val="16"/>
              </w:rPr>
              <w:t>. Тел.: 44-91-26</w:t>
            </w:r>
          </w:p>
        </w:tc>
      </w:tr>
    </w:tbl>
    <w:p w:rsidR="00037F44" w:rsidRDefault="00037F44" w:rsidP="00037F44"/>
    <w:p w:rsidR="00037F44" w:rsidRDefault="00037F44" w:rsidP="00037F44">
      <w:r>
        <w:tab/>
      </w:r>
      <w:r>
        <w:tab/>
      </w:r>
      <w:r>
        <w:tab/>
        <w:t xml:space="preserve">                                  </w:t>
      </w:r>
    </w:p>
    <w:p w:rsidR="00037F44" w:rsidRDefault="00037F44" w:rsidP="00037F44">
      <w:pPr>
        <w:jc w:val="center"/>
        <w:rPr>
          <w:b/>
        </w:rPr>
      </w:pPr>
      <w:r w:rsidRPr="001B43AF">
        <w:rPr>
          <w:b/>
        </w:rPr>
        <w:t>Р  Е Ш Е Н И Е</w:t>
      </w:r>
    </w:p>
    <w:p w:rsidR="00037F44" w:rsidRPr="001B43AF" w:rsidRDefault="00037F44" w:rsidP="00037F44">
      <w:pPr>
        <w:jc w:val="center"/>
        <w:rPr>
          <w:b/>
        </w:rPr>
      </w:pPr>
    </w:p>
    <w:p w:rsidR="00037F44" w:rsidRDefault="00037F44" w:rsidP="00037F44">
      <w:pPr>
        <w:pStyle w:val="a4"/>
        <w:jc w:val="left"/>
        <w:rPr>
          <w:sz w:val="27"/>
          <w:szCs w:val="27"/>
        </w:rPr>
      </w:pPr>
      <w:r>
        <w:rPr>
          <w:sz w:val="27"/>
          <w:szCs w:val="27"/>
        </w:rPr>
        <w:t>№  5                                                                                                         от  25</w:t>
      </w:r>
      <w:r w:rsidR="00A51E39">
        <w:rPr>
          <w:sz w:val="27"/>
          <w:szCs w:val="27"/>
        </w:rPr>
        <w:t xml:space="preserve"> </w:t>
      </w:r>
      <w:r>
        <w:rPr>
          <w:sz w:val="27"/>
          <w:szCs w:val="27"/>
        </w:rPr>
        <w:t>марта 2014 г.</w:t>
      </w:r>
    </w:p>
    <w:p w:rsidR="00037F44" w:rsidRDefault="00037F44" w:rsidP="00037F44">
      <w:pPr>
        <w:pStyle w:val="a4"/>
        <w:rPr>
          <w:sz w:val="27"/>
          <w:szCs w:val="27"/>
        </w:rPr>
      </w:pPr>
    </w:p>
    <w:p w:rsidR="00037F44" w:rsidRPr="00333332" w:rsidRDefault="00037F44" w:rsidP="00037F44">
      <w:pPr>
        <w:pStyle w:val="a4"/>
        <w:rPr>
          <w:sz w:val="27"/>
          <w:szCs w:val="27"/>
        </w:rPr>
      </w:pPr>
    </w:p>
    <w:p w:rsidR="00037F44" w:rsidRPr="00451468" w:rsidRDefault="00037F44" w:rsidP="00037F44">
      <w:pPr>
        <w:autoSpaceDE w:val="0"/>
        <w:autoSpaceDN w:val="0"/>
        <w:adjustRightInd w:val="0"/>
        <w:ind w:right="4495"/>
        <w:jc w:val="both"/>
        <w:rPr>
          <w:b/>
        </w:rPr>
      </w:pPr>
      <w:r w:rsidRPr="00451468">
        <w:rPr>
          <w:b/>
        </w:rPr>
        <w:t xml:space="preserve">Об утверждении Положения </w:t>
      </w:r>
    </w:p>
    <w:p w:rsidR="00037F44" w:rsidRPr="00451468" w:rsidRDefault="00037F44" w:rsidP="00037F44">
      <w:pPr>
        <w:autoSpaceDE w:val="0"/>
        <w:autoSpaceDN w:val="0"/>
        <w:adjustRightInd w:val="0"/>
        <w:ind w:right="4495"/>
        <w:jc w:val="both"/>
        <w:rPr>
          <w:b/>
        </w:rPr>
      </w:pPr>
      <w:r w:rsidRPr="00451468">
        <w:rPr>
          <w:b/>
        </w:rPr>
        <w:t xml:space="preserve">о муниципальной службе </w:t>
      </w:r>
    </w:p>
    <w:p w:rsidR="00037F44" w:rsidRPr="00451468" w:rsidRDefault="00037F44" w:rsidP="00037F44">
      <w:pPr>
        <w:autoSpaceDE w:val="0"/>
        <w:autoSpaceDN w:val="0"/>
        <w:adjustRightInd w:val="0"/>
        <w:ind w:right="4495"/>
        <w:jc w:val="both"/>
        <w:rPr>
          <w:b/>
        </w:rPr>
      </w:pPr>
      <w:r w:rsidRPr="00451468">
        <w:rPr>
          <w:b/>
        </w:rPr>
        <w:t xml:space="preserve">в Каенлинском </w:t>
      </w:r>
    </w:p>
    <w:p w:rsidR="00037F44" w:rsidRPr="00451468" w:rsidRDefault="00037F44" w:rsidP="00037F44">
      <w:pPr>
        <w:autoSpaceDE w:val="0"/>
        <w:autoSpaceDN w:val="0"/>
        <w:adjustRightInd w:val="0"/>
        <w:ind w:right="4495"/>
        <w:jc w:val="both"/>
        <w:rPr>
          <w:b/>
        </w:rPr>
      </w:pPr>
      <w:r w:rsidRPr="00451468">
        <w:rPr>
          <w:b/>
        </w:rPr>
        <w:t xml:space="preserve">сельском поселении </w:t>
      </w:r>
    </w:p>
    <w:p w:rsidR="00037F44" w:rsidRPr="00333332" w:rsidRDefault="00037F44" w:rsidP="00037F4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51E39" w:rsidRDefault="00037F44" w:rsidP="00037F44">
      <w:pPr>
        <w:autoSpaceDE w:val="0"/>
        <w:autoSpaceDN w:val="0"/>
        <w:adjustRightInd w:val="0"/>
        <w:ind w:firstLine="708"/>
        <w:jc w:val="both"/>
      </w:pPr>
      <w:r w:rsidRPr="00451468">
        <w:t xml:space="preserve">В соответствии с Федеральным законом от 02.03.2007 № 25-ФЗ «О муниципальной службе в Российской Федерации», Кодексом Республики Татарстан о муниципальной службе,  </w:t>
      </w:r>
    </w:p>
    <w:p w:rsidR="00037F44" w:rsidRPr="00451468" w:rsidRDefault="00037F44" w:rsidP="00A51E39">
      <w:pPr>
        <w:autoSpaceDE w:val="0"/>
        <w:autoSpaceDN w:val="0"/>
        <w:adjustRightInd w:val="0"/>
        <w:jc w:val="both"/>
      </w:pPr>
      <w:r w:rsidRPr="00451468">
        <w:t>Совет Каенлинского сельского поселения</w:t>
      </w:r>
    </w:p>
    <w:p w:rsidR="00037F44" w:rsidRPr="00451468" w:rsidRDefault="00037F44" w:rsidP="00037F44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37F44" w:rsidRPr="00451468" w:rsidRDefault="00037F44" w:rsidP="00037F44">
      <w:pPr>
        <w:autoSpaceDE w:val="0"/>
        <w:autoSpaceDN w:val="0"/>
        <w:adjustRightInd w:val="0"/>
        <w:ind w:firstLine="708"/>
        <w:jc w:val="both"/>
        <w:rPr>
          <w:b/>
        </w:rPr>
      </w:pPr>
      <w:r w:rsidRPr="00451468">
        <w:rPr>
          <w:b/>
        </w:rPr>
        <w:t>РЕШАЕТ:</w:t>
      </w:r>
    </w:p>
    <w:p w:rsidR="00037F44" w:rsidRPr="00451468" w:rsidRDefault="00037F44" w:rsidP="00037F44">
      <w:pPr>
        <w:autoSpaceDE w:val="0"/>
        <w:autoSpaceDN w:val="0"/>
        <w:adjustRightInd w:val="0"/>
        <w:ind w:firstLine="539"/>
        <w:jc w:val="both"/>
      </w:pPr>
    </w:p>
    <w:p w:rsidR="00037F44" w:rsidRPr="00451468" w:rsidRDefault="00037F44" w:rsidP="00037F44">
      <w:pPr>
        <w:ind w:firstLine="709"/>
        <w:jc w:val="both"/>
      </w:pPr>
      <w:r w:rsidRPr="00451468">
        <w:t>1. Утвердить Положение о муниципальной службе в Каенлинском сельском поселении (с</w:t>
      </w:r>
      <w:r w:rsidRPr="00451468">
        <w:t>о</w:t>
      </w:r>
      <w:r w:rsidRPr="00451468">
        <w:t>гласно приложения).</w:t>
      </w:r>
    </w:p>
    <w:p w:rsidR="00037F44" w:rsidRPr="00451468" w:rsidRDefault="00037F44" w:rsidP="00037F44">
      <w:pPr>
        <w:ind w:firstLine="709"/>
        <w:jc w:val="both"/>
      </w:pPr>
    </w:p>
    <w:p w:rsidR="00037F44" w:rsidRPr="00451468" w:rsidRDefault="00037F44" w:rsidP="00037F44">
      <w:pPr>
        <w:ind w:firstLine="708"/>
        <w:jc w:val="both"/>
      </w:pPr>
      <w:r w:rsidRPr="00451468">
        <w:t>2. Решение Совета Каенлинского сельского поселения  № 8А от 01.03.2006г. «Об утверждении Положения о муниципальной службе в  муниципальном образовании «Каенлинское сельское посел</w:t>
      </w:r>
      <w:r w:rsidRPr="00451468">
        <w:t>е</w:t>
      </w:r>
      <w:r w:rsidRPr="00451468">
        <w:t>ние» Нижнекамского муниципального района Республики Татарстан» (в редакции № 6 от 25.03.2011г., № 7 от 01.02.2012 г., №8 от 02.02.2012г., №28 от 11.10.2013г.), считать утратившим с</w:t>
      </w:r>
      <w:r w:rsidRPr="00451468">
        <w:t>и</w:t>
      </w:r>
      <w:r w:rsidRPr="00451468">
        <w:t>лу.</w:t>
      </w:r>
    </w:p>
    <w:p w:rsidR="00037F44" w:rsidRPr="00451468" w:rsidRDefault="00037F44" w:rsidP="00037F44">
      <w:pPr>
        <w:ind w:firstLine="709"/>
        <w:jc w:val="both"/>
      </w:pPr>
    </w:p>
    <w:p w:rsidR="00037F44" w:rsidRPr="00451468" w:rsidRDefault="00037F44" w:rsidP="00037F44">
      <w:pPr>
        <w:ind w:firstLine="709"/>
        <w:jc w:val="both"/>
      </w:pPr>
      <w:r w:rsidRPr="00451468">
        <w:t>3. Нормативно-правовые акты органов местного самоуправления, касающиеся прохождения муниципальной службы, привести в соответствие с настоящим Положением.</w:t>
      </w:r>
    </w:p>
    <w:p w:rsidR="00037F44" w:rsidRPr="00451468" w:rsidRDefault="00037F44" w:rsidP="00037F44">
      <w:pPr>
        <w:ind w:firstLine="709"/>
        <w:jc w:val="both"/>
      </w:pPr>
    </w:p>
    <w:p w:rsidR="00037F44" w:rsidRPr="00451468" w:rsidRDefault="00037F44" w:rsidP="00037F44">
      <w:pPr>
        <w:ind w:firstLine="709"/>
        <w:jc w:val="both"/>
      </w:pPr>
      <w:r w:rsidRPr="00451468">
        <w:t>4. Контроль за исполнением настоящего решения оставляю за собой.</w:t>
      </w:r>
    </w:p>
    <w:p w:rsidR="00037F44" w:rsidRPr="00451468" w:rsidRDefault="00037F44" w:rsidP="00037F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F44" w:rsidRDefault="00037F44" w:rsidP="00037F44">
      <w:pPr>
        <w:ind w:left="7788" w:firstLine="708"/>
        <w:jc w:val="center"/>
        <w:rPr>
          <w:sz w:val="27"/>
          <w:szCs w:val="27"/>
        </w:rPr>
      </w:pPr>
      <w:r w:rsidRPr="00333332">
        <w:rPr>
          <w:sz w:val="27"/>
          <w:szCs w:val="27"/>
        </w:rPr>
        <w:t xml:space="preserve">         </w:t>
      </w:r>
    </w:p>
    <w:p w:rsidR="00037F44" w:rsidRDefault="00037F44" w:rsidP="00037F44">
      <w:pPr>
        <w:ind w:left="7788" w:firstLine="708"/>
        <w:jc w:val="center"/>
        <w:rPr>
          <w:sz w:val="27"/>
          <w:szCs w:val="27"/>
        </w:rPr>
      </w:pPr>
    </w:p>
    <w:p w:rsidR="00037F44" w:rsidRPr="00451468" w:rsidRDefault="00037F44" w:rsidP="00037F44">
      <w:pPr>
        <w:ind w:left="7788" w:firstLine="708"/>
        <w:jc w:val="center"/>
      </w:pPr>
    </w:p>
    <w:p w:rsidR="00037F44" w:rsidRPr="00451468" w:rsidRDefault="00037F44" w:rsidP="00037F44">
      <w:r w:rsidRPr="00451468">
        <w:t xml:space="preserve">Глава </w:t>
      </w:r>
    </w:p>
    <w:p w:rsidR="00037F44" w:rsidRPr="00451468" w:rsidRDefault="00037F44" w:rsidP="00037F44">
      <w:r w:rsidRPr="00451468">
        <w:t xml:space="preserve">Каенлинского  сельского поселения:                                          </w:t>
      </w:r>
      <w:r>
        <w:t xml:space="preserve">     </w:t>
      </w:r>
      <w:r w:rsidRPr="00451468">
        <w:t xml:space="preserve"> Ф.М.Набиуллин                                                                                           </w:t>
      </w:r>
    </w:p>
    <w:p w:rsidR="00037F44" w:rsidRDefault="00037F44" w:rsidP="00037F44">
      <w:pPr>
        <w:rPr>
          <w:sz w:val="27"/>
          <w:szCs w:val="27"/>
        </w:rPr>
      </w:pPr>
    </w:p>
    <w:p w:rsidR="00037F44" w:rsidRDefault="00037F44" w:rsidP="00037F44">
      <w:pPr>
        <w:autoSpaceDE w:val="0"/>
        <w:autoSpaceDN w:val="0"/>
        <w:adjustRightInd w:val="0"/>
        <w:jc w:val="both"/>
      </w:pPr>
    </w:p>
    <w:p w:rsidR="00037F44" w:rsidRDefault="00037F44" w:rsidP="00037F44">
      <w:pPr>
        <w:autoSpaceDE w:val="0"/>
        <w:autoSpaceDN w:val="0"/>
        <w:adjustRightInd w:val="0"/>
        <w:jc w:val="both"/>
      </w:pPr>
    </w:p>
    <w:p w:rsidR="00037F44" w:rsidRDefault="00037F44" w:rsidP="00037F44">
      <w:pPr>
        <w:autoSpaceDE w:val="0"/>
        <w:autoSpaceDN w:val="0"/>
        <w:adjustRightInd w:val="0"/>
        <w:jc w:val="both"/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473CC5" w:rsidRDefault="00473CC5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Pr="00A26BC8" w:rsidRDefault="00333332" w:rsidP="00A26BC8">
      <w:pPr>
        <w:ind w:left="6936" w:firstLine="144"/>
        <w:rPr>
          <w:sz w:val="16"/>
          <w:szCs w:val="16"/>
        </w:rPr>
      </w:pPr>
      <w:r w:rsidRPr="00A26BC8">
        <w:rPr>
          <w:sz w:val="16"/>
          <w:szCs w:val="16"/>
        </w:rPr>
        <w:t>Приложение</w:t>
      </w:r>
    </w:p>
    <w:p w:rsidR="0059137F" w:rsidRPr="00A26BC8" w:rsidRDefault="00333332" w:rsidP="00A26BC8">
      <w:pPr>
        <w:ind w:left="7008" w:firstLine="72"/>
        <w:rPr>
          <w:sz w:val="16"/>
          <w:szCs w:val="16"/>
        </w:rPr>
      </w:pPr>
      <w:r w:rsidRPr="00A26BC8">
        <w:rPr>
          <w:sz w:val="16"/>
          <w:szCs w:val="16"/>
        </w:rPr>
        <w:t xml:space="preserve">к решению </w:t>
      </w:r>
      <w:r w:rsidR="00610FDC">
        <w:rPr>
          <w:sz w:val="16"/>
          <w:szCs w:val="16"/>
        </w:rPr>
        <w:t>Совета</w:t>
      </w:r>
    </w:p>
    <w:p w:rsidR="00333332" w:rsidRPr="00A26BC8" w:rsidRDefault="00AA0D9E" w:rsidP="00A26BC8">
      <w:pPr>
        <w:ind w:left="7080"/>
        <w:rPr>
          <w:sz w:val="16"/>
          <w:szCs w:val="16"/>
        </w:rPr>
      </w:pPr>
      <w:r>
        <w:rPr>
          <w:sz w:val="16"/>
          <w:szCs w:val="16"/>
        </w:rPr>
        <w:t>Каенлинского</w:t>
      </w:r>
      <w:r w:rsidR="00610FDC">
        <w:rPr>
          <w:sz w:val="16"/>
          <w:szCs w:val="16"/>
        </w:rPr>
        <w:t xml:space="preserve"> сельского поселения</w:t>
      </w:r>
    </w:p>
    <w:p w:rsidR="00333332" w:rsidRPr="00A26BC8" w:rsidRDefault="00AA0D9E" w:rsidP="00A26BC8">
      <w:pPr>
        <w:ind w:left="7008" w:firstLine="72"/>
        <w:rPr>
          <w:sz w:val="16"/>
          <w:szCs w:val="16"/>
        </w:rPr>
      </w:pPr>
      <w:r>
        <w:rPr>
          <w:sz w:val="16"/>
          <w:szCs w:val="16"/>
        </w:rPr>
        <w:t xml:space="preserve">№ 5 </w:t>
      </w:r>
      <w:r w:rsidR="00333332" w:rsidRPr="00A26BC8">
        <w:rPr>
          <w:sz w:val="16"/>
          <w:szCs w:val="16"/>
        </w:rPr>
        <w:t xml:space="preserve"> от </w:t>
      </w:r>
      <w:r>
        <w:rPr>
          <w:sz w:val="16"/>
          <w:szCs w:val="16"/>
        </w:rPr>
        <w:t xml:space="preserve">«25 </w:t>
      </w:r>
      <w:r w:rsidR="0059137F" w:rsidRPr="00A26BC8">
        <w:rPr>
          <w:sz w:val="16"/>
          <w:szCs w:val="16"/>
        </w:rPr>
        <w:t>»</w:t>
      </w:r>
      <w:r w:rsidR="00333332" w:rsidRPr="00A26B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марта </w:t>
      </w:r>
      <w:r w:rsidR="00333332" w:rsidRPr="00A26BC8">
        <w:rPr>
          <w:sz w:val="16"/>
          <w:szCs w:val="16"/>
        </w:rPr>
        <w:t>20</w:t>
      </w:r>
      <w:r w:rsidR="00610FDC">
        <w:rPr>
          <w:sz w:val="16"/>
          <w:szCs w:val="16"/>
        </w:rPr>
        <w:t>14</w:t>
      </w:r>
      <w:r w:rsidR="00333332" w:rsidRPr="00A26BC8">
        <w:rPr>
          <w:sz w:val="16"/>
          <w:szCs w:val="16"/>
        </w:rPr>
        <w:t xml:space="preserve"> года</w:t>
      </w:r>
    </w:p>
    <w:p w:rsidR="00333332" w:rsidRDefault="00333332" w:rsidP="00333332">
      <w:pPr>
        <w:ind w:firstLine="600"/>
        <w:jc w:val="center"/>
        <w:rPr>
          <w:b/>
          <w:sz w:val="27"/>
          <w:szCs w:val="27"/>
        </w:rPr>
      </w:pPr>
    </w:p>
    <w:p w:rsidR="00333332" w:rsidRPr="00D849DB" w:rsidRDefault="00333332" w:rsidP="00333332">
      <w:pPr>
        <w:jc w:val="center"/>
        <w:outlineLvl w:val="0"/>
        <w:rPr>
          <w:b/>
          <w:sz w:val="27"/>
          <w:szCs w:val="27"/>
        </w:rPr>
      </w:pPr>
      <w:r w:rsidRPr="00D849DB">
        <w:rPr>
          <w:b/>
          <w:sz w:val="27"/>
          <w:szCs w:val="27"/>
        </w:rPr>
        <w:t xml:space="preserve">ПОЛОЖЕНИЕ </w:t>
      </w:r>
    </w:p>
    <w:p w:rsidR="00333332" w:rsidRPr="00D849DB" w:rsidRDefault="00333332" w:rsidP="00333332">
      <w:pPr>
        <w:jc w:val="center"/>
        <w:rPr>
          <w:b/>
          <w:sz w:val="27"/>
          <w:szCs w:val="27"/>
        </w:rPr>
      </w:pPr>
      <w:r w:rsidRPr="00D849DB">
        <w:rPr>
          <w:b/>
          <w:sz w:val="27"/>
          <w:szCs w:val="27"/>
        </w:rPr>
        <w:t xml:space="preserve">о муниципальной службе </w:t>
      </w:r>
      <w:r>
        <w:rPr>
          <w:b/>
          <w:sz w:val="27"/>
          <w:szCs w:val="27"/>
        </w:rPr>
        <w:t>в</w:t>
      </w:r>
      <w:r w:rsidR="00010432">
        <w:rPr>
          <w:b/>
          <w:sz w:val="27"/>
          <w:szCs w:val="27"/>
        </w:rPr>
        <w:t xml:space="preserve"> </w:t>
      </w:r>
      <w:r w:rsidR="00AA0D9E">
        <w:rPr>
          <w:b/>
          <w:sz w:val="27"/>
          <w:szCs w:val="27"/>
        </w:rPr>
        <w:t>Каенлинском</w:t>
      </w:r>
      <w:r w:rsidR="00610FDC">
        <w:rPr>
          <w:b/>
          <w:sz w:val="27"/>
          <w:szCs w:val="27"/>
        </w:rPr>
        <w:t xml:space="preserve"> сельском поселении</w:t>
      </w:r>
    </w:p>
    <w:p w:rsidR="00333332" w:rsidRPr="006E60F1" w:rsidRDefault="00333332" w:rsidP="003333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333332" w:rsidRPr="00A26BC8" w:rsidRDefault="00333332" w:rsidP="00A26BC8">
      <w:pPr>
        <w:pStyle w:val="ConsPlusNormal"/>
        <w:widowControl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1. МУНИЦИПАЛЬНАЯ СЛУЖБА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432">
        <w:rPr>
          <w:rFonts w:ascii="Times New Roman" w:hAnsi="Times New Roman" w:cs="Times New Roman"/>
          <w:sz w:val="27"/>
          <w:szCs w:val="27"/>
        </w:rPr>
        <w:t xml:space="preserve">1.1. </w:t>
      </w:r>
      <w:r w:rsidR="00010432" w:rsidRPr="00010432">
        <w:rPr>
          <w:rFonts w:ascii="Times New Roman" w:hAnsi="Times New Roman" w:cs="Times New Roman"/>
          <w:sz w:val="27"/>
          <w:szCs w:val="27"/>
        </w:rPr>
        <w:t xml:space="preserve">Муниципальная служба в муниципальном образовании </w:t>
      </w:r>
      <w:r w:rsidR="00610FDC">
        <w:rPr>
          <w:rFonts w:ascii="Times New Roman" w:hAnsi="Times New Roman" w:cs="Times New Roman"/>
          <w:sz w:val="27"/>
          <w:szCs w:val="27"/>
        </w:rPr>
        <w:t>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610FD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</w:t>
      </w:r>
      <w:r w:rsidR="00610FDC" w:rsidRPr="00117AF3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="00AA021D" w:rsidRPr="00117AF3">
        <w:rPr>
          <w:rFonts w:ascii="Times New Roman" w:hAnsi="Times New Roman" w:cs="Times New Roman"/>
          <w:sz w:val="27"/>
          <w:szCs w:val="27"/>
        </w:rPr>
        <w:t xml:space="preserve">Республики Татарстан </w:t>
      </w:r>
      <w:r w:rsidR="00117AF3" w:rsidRPr="00117AF3">
        <w:rPr>
          <w:rFonts w:ascii="Times New Roman" w:hAnsi="Times New Roman" w:cs="Times New Roman"/>
          <w:sz w:val="27"/>
          <w:szCs w:val="27"/>
        </w:rPr>
        <w:t>– професси</w:t>
      </w:r>
      <w:r w:rsidR="00117AF3" w:rsidRPr="00117AF3">
        <w:rPr>
          <w:rFonts w:ascii="Times New Roman" w:hAnsi="Times New Roman" w:cs="Times New Roman"/>
          <w:sz w:val="27"/>
          <w:szCs w:val="27"/>
        </w:rPr>
        <w:t>о</w:t>
      </w:r>
      <w:r w:rsidR="00117AF3" w:rsidRPr="00117AF3">
        <w:rPr>
          <w:rFonts w:ascii="Times New Roman" w:hAnsi="Times New Roman" w:cs="Times New Roman"/>
          <w:sz w:val="27"/>
          <w:szCs w:val="27"/>
        </w:rPr>
        <w:t xml:space="preserve">нальная деятельность, которая осуществляется </w:t>
      </w:r>
      <w:r w:rsidR="00AA021D" w:rsidRPr="00117AF3">
        <w:rPr>
          <w:rFonts w:ascii="Times New Roman" w:hAnsi="Times New Roman" w:cs="Times New Roman"/>
          <w:sz w:val="27"/>
          <w:szCs w:val="27"/>
        </w:rPr>
        <w:t xml:space="preserve">на </w:t>
      </w:r>
      <w:r w:rsidRPr="00117AF3">
        <w:rPr>
          <w:rFonts w:ascii="Times New Roman" w:hAnsi="Times New Roman" w:cs="Times New Roman"/>
          <w:sz w:val="27"/>
          <w:szCs w:val="27"/>
        </w:rPr>
        <w:t>постоянной основе на должностях м</w:t>
      </w:r>
      <w:r w:rsidRPr="00117AF3">
        <w:rPr>
          <w:rFonts w:ascii="Times New Roman" w:hAnsi="Times New Roman" w:cs="Times New Roman"/>
          <w:sz w:val="27"/>
          <w:szCs w:val="27"/>
        </w:rPr>
        <w:t>у</w:t>
      </w:r>
      <w:r w:rsidRPr="00117AF3">
        <w:rPr>
          <w:rFonts w:ascii="Times New Roman" w:hAnsi="Times New Roman" w:cs="Times New Roman"/>
          <w:sz w:val="27"/>
          <w:szCs w:val="27"/>
        </w:rPr>
        <w:t>ниципальной службы, замещаемых путем</w:t>
      </w:r>
      <w:r w:rsidRPr="00010432">
        <w:rPr>
          <w:rFonts w:ascii="Times New Roman" w:hAnsi="Times New Roman" w:cs="Times New Roman"/>
          <w:sz w:val="27"/>
          <w:szCs w:val="27"/>
        </w:rPr>
        <w:t xml:space="preserve"> заключения</w:t>
      </w:r>
      <w:r w:rsidRPr="00A26BC8">
        <w:rPr>
          <w:rFonts w:ascii="Times New Roman" w:hAnsi="Times New Roman" w:cs="Times New Roman"/>
          <w:sz w:val="27"/>
          <w:szCs w:val="27"/>
        </w:rPr>
        <w:t xml:space="preserve"> трудового договора (контракта).</w:t>
      </w:r>
    </w:p>
    <w:p w:rsidR="00333332" w:rsidRPr="00A26BC8" w:rsidRDefault="00333332" w:rsidP="00A26BC8">
      <w:pPr>
        <w:ind w:firstLine="709"/>
        <w:jc w:val="both"/>
        <w:rPr>
          <w:sz w:val="27"/>
          <w:szCs w:val="27"/>
        </w:rPr>
      </w:pPr>
      <w:r w:rsidRPr="00A26BC8">
        <w:rPr>
          <w:sz w:val="27"/>
          <w:szCs w:val="27"/>
        </w:rPr>
        <w:t>1.2. Муниципальная служба осуществляется на штатных должностях в Исполн</w:t>
      </w:r>
      <w:r w:rsidRPr="00A26BC8">
        <w:rPr>
          <w:sz w:val="27"/>
          <w:szCs w:val="27"/>
        </w:rPr>
        <w:t>и</w:t>
      </w:r>
      <w:r w:rsidRPr="00A26BC8">
        <w:rPr>
          <w:sz w:val="27"/>
          <w:szCs w:val="27"/>
        </w:rPr>
        <w:t>тельном комитете</w:t>
      </w:r>
      <w:r w:rsidR="00010432">
        <w:rPr>
          <w:sz w:val="27"/>
          <w:szCs w:val="27"/>
        </w:rPr>
        <w:t xml:space="preserve"> </w:t>
      </w:r>
      <w:r w:rsidR="00AA0D9E">
        <w:rPr>
          <w:sz w:val="27"/>
          <w:szCs w:val="27"/>
        </w:rPr>
        <w:t>Каенлинского</w:t>
      </w:r>
      <w:r w:rsidR="00117AF3">
        <w:rPr>
          <w:sz w:val="27"/>
          <w:szCs w:val="27"/>
        </w:rPr>
        <w:t xml:space="preserve"> сельского поселения</w:t>
      </w:r>
      <w:r w:rsidRPr="00A26BC8">
        <w:rPr>
          <w:sz w:val="27"/>
          <w:szCs w:val="27"/>
        </w:rPr>
        <w:t>.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>1.3. Деятельность, осуществляемая на выборной муниципальной должности,        муниципальной службой не является.</w:t>
      </w:r>
    </w:p>
    <w:p w:rsidR="00333332" w:rsidRPr="00A26BC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2. ПРАВО ГРАЖДАН РОССИЙСКОЙ ФЕДЕРАЦИИ НА РАВНЫЙ </w:t>
      </w:r>
    </w:p>
    <w:p w:rsidR="00721D9B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ДОСТУП К МУНИЦИПАЛЬНОЙ СЛУЖБЕ </w:t>
      </w:r>
    </w:p>
    <w:p w:rsidR="00333332" w:rsidRPr="00A26BC8" w:rsidRDefault="00333332" w:rsidP="00721D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721D9B">
        <w:rPr>
          <w:rFonts w:ascii="Times New Roman" w:hAnsi="Times New Roman" w:cs="Times New Roman"/>
          <w:b/>
          <w:sz w:val="27"/>
          <w:szCs w:val="27"/>
        </w:rPr>
        <w:t>КАЕНЛИНСКОМ СЕЛЬСКОМ ПОСЕЛЕНИИ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В </w:t>
      </w:r>
      <w:r w:rsidR="00117AF3"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17AF3">
        <w:rPr>
          <w:rFonts w:ascii="Times New Roman" w:hAnsi="Times New Roman" w:cs="Times New Roman"/>
          <w:sz w:val="27"/>
          <w:szCs w:val="27"/>
        </w:rPr>
        <w:t>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117AF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</w:t>
      </w:r>
      <w:r w:rsidR="00117AF3"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="00117AF3" w:rsidRPr="00A26BC8">
        <w:rPr>
          <w:rFonts w:ascii="Times New Roman" w:hAnsi="Times New Roman" w:cs="Times New Roman"/>
          <w:sz w:val="27"/>
          <w:szCs w:val="27"/>
        </w:rPr>
        <w:t xml:space="preserve"> </w:t>
      </w:r>
      <w:r w:rsidRPr="00A26BC8">
        <w:rPr>
          <w:rFonts w:ascii="Times New Roman" w:hAnsi="Times New Roman" w:cs="Times New Roman"/>
          <w:sz w:val="27"/>
          <w:szCs w:val="27"/>
        </w:rPr>
        <w:t>гарантируется равный доступ к муниц</w:t>
      </w:r>
      <w:r w:rsidRPr="00A26BC8">
        <w:rPr>
          <w:rFonts w:ascii="Times New Roman" w:hAnsi="Times New Roman" w:cs="Times New Roman"/>
          <w:sz w:val="27"/>
          <w:szCs w:val="27"/>
        </w:rPr>
        <w:t>и</w:t>
      </w:r>
      <w:r w:rsidRPr="00A26BC8">
        <w:rPr>
          <w:rFonts w:ascii="Times New Roman" w:hAnsi="Times New Roman" w:cs="Times New Roman"/>
          <w:sz w:val="27"/>
          <w:szCs w:val="27"/>
        </w:rPr>
        <w:t>пальной службе</w:t>
      </w:r>
      <w:r w:rsidR="00117AF3">
        <w:rPr>
          <w:rFonts w:ascii="Times New Roman" w:hAnsi="Times New Roman" w:cs="Times New Roman"/>
          <w:sz w:val="27"/>
          <w:szCs w:val="27"/>
        </w:rPr>
        <w:t>,</w:t>
      </w:r>
      <w:r w:rsidRPr="00A26BC8">
        <w:rPr>
          <w:rFonts w:ascii="Times New Roman" w:hAnsi="Times New Roman" w:cs="Times New Roman"/>
          <w:sz w:val="27"/>
          <w:szCs w:val="27"/>
        </w:rPr>
        <w:t xml:space="preserve"> независимо от пола, расы, происхождения, имущественного и должнос</w:t>
      </w:r>
      <w:r w:rsidRPr="00A26BC8">
        <w:rPr>
          <w:rFonts w:ascii="Times New Roman" w:hAnsi="Times New Roman" w:cs="Times New Roman"/>
          <w:sz w:val="27"/>
          <w:szCs w:val="27"/>
        </w:rPr>
        <w:t>т</w:t>
      </w:r>
      <w:r w:rsidRPr="00A26BC8">
        <w:rPr>
          <w:rFonts w:ascii="Times New Roman" w:hAnsi="Times New Roman" w:cs="Times New Roman"/>
          <w:sz w:val="27"/>
          <w:szCs w:val="27"/>
        </w:rPr>
        <w:t>ного положения, места жительства, отношения к религии, убеждений, принадлежности к общественным объединениям.</w:t>
      </w:r>
    </w:p>
    <w:p w:rsidR="00333332" w:rsidRPr="00A26BC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3. ПРАВОВАЯ ОСНОВА МУНИЦИПАЛЬНОЙ СЛУЖБЫ</w:t>
      </w:r>
    </w:p>
    <w:p w:rsidR="00333332" w:rsidRPr="00117AF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3.1. Муниципальная служба в </w:t>
      </w:r>
      <w:r w:rsidR="00117AF3"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17AF3">
        <w:rPr>
          <w:rFonts w:ascii="Times New Roman" w:hAnsi="Times New Roman" w:cs="Times New Roman"/>
          <w:sz w:val="27"/>
          <w:szCs w:val="27"/>
        </w:rPr>
        <w:t>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117AF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</w:t>
      </w:r>
      <w:r w:rsidR="00117AF3"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="00117AF3" w:rsidRPr="00A26BC8">
        <w:rPr>
          <w:rFonts w:ascii="Times New Roman" w:hAnsi="Times New Roman" w:cs="Times New Roman"/>
          <w:sz w:val="27"/>
          <w:szCs w:val="27"/>
        </w:rPr>
        <w:t xml:space="preserve"> </w:t>
      </w:r>
      <w:r w:rsidRPr="00A26BC8">
        <w:rPr>
          <w:rFonts w:ascii="Times New Roman" w:hAnsi="Times New Roman" w:cs="Times New Roman"/>
          <w:sz w:val="27"/>
          <w:szCs w:val="27"/>
        </w:rPr>
        <w:t>осуществл</w:t>
      </w:r>
      <w:r w:rsidRPr="00A26BC8">
        <w:rPr>
          <w:rFonts w:ascii="Times New Roman" w:hAnsi="Times New Roman" w:cs="Times New Roman"/>
          <w:sz w:val="27"/>
          <w:szCs w:val="27"/>
        </w:rPr>
        <w:t>я</w:t>
      </w:r>
      <w:r w:rsidRPr="00A26BC8">
        <w:rPr>
          <w:rFonts w:ascii="Times New Roman" w:hAnsi="Times New Roman" w:cs="Times New Roman"/>
          <w:sz w:val="27"/>
          <w:szCs w:val="27"/>
        </w:rPr>
        <w:t>ется в соответствии с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Констит</w:t>
      </w:r>
      <w:r w:rsidRPr="00A26BC8">
        <w:rPr>
          <w:rFonts w:ascii="Times New Roman" w:hAnsi="Times New Roman" w:cs="Times New Roman"/>
          <w:sz w:val="27"/>
          <w:szCs w:val="27"/>
        </w:rPr>
        <w:t>у</w:t>
      </w:r>
      <w:r w:rsidRPr="00A26BC8">
        <w:rPr>
          <w:rFonts w:ascii="Times New Roman" w:hAnsi="Times New Roman" w:cs="Times New Roman"/>
          <w:sz w:val="27"/>
          <w:szCs w:val="27"/>
        </w:rPr>
        <w:t>цией Республики Татарстан</w:t>
      </w:r>
      <w:r w:rsidRPr="00117AF3">
        <w:rPr>
          <w:rFonts w:ascii="Times New Roman" w:hAnsi="Times New Roman" w:cs="Times New Roman"/>
          <w:sz w:val="27"/>
          <w:szCs w:val="27"/>
        </w:rPr>
        <w:t xml:space="preserve">, </w:t>
      </w:r>
      <w:r w:rsidR="00117AF3" w:rsidRPr="00117AF3">
        <w:rPr>
          <w:rFonts w:ascii="Times New Roman" w:hAnsi="Times New Roman" w:cs="Times New Roman"/>
          <w:sz w:val="27"/>
          <w:szCs w:val="27"/>
        </w:rPr>
        <w:t>Кодексом Республики Татарстан о муниципальной службе</w:t>
      </w:r>
      <w:r w:rsidRPr="00117AF3">
        <w:rPr>
          <w:rFonts w:ascii="Times New Roman" w:hAnsi="Times New Roman" w:cs="Times New Roman"/>
          <w:sz w:val="27"/>
          <w:szCs w:val="27"/>
        </w:rPr>
        <w:t xml:space="preserve">, Уставом </w:t>
      </w:r>
      <w:r w:rsidR="004564EA">
        <w:rPr>
          <w:rFonts w:ascii="Times New Roman" w:hAnsi="Times New Roman" w:cs="Times New Roman"/>
          <w:sz w:val="27"/>
          <w:szCs w:val="27"/>
        </w:rPr>
        <w:t>муниципального</w:t>
      </w:r>
      <w:r w:rsidR="004564EA" w:rsidRPr="00F647D4">
        <w:rPr>
          <w:rFonts w:ascii="Times New Roman" w:hAnsi="Times New Roman" w:cs="Times New Roman"/>
          <w:sz w:val="27"/>
          <w:szCs w:val="27"/>
        </w:rPr>
        <w:t xml:space="preserve"> обра</w:t>
      </w:r>
      <w:r w:rsidR="004564EA">
        <w:rPr>
          <w:rFonts w:ascii="Times New Roman" w:hAnsi="Times New Roman" w:cs="Times New Roman"/>
          <w:sz w:val="27"/>
          <w:szCs w:val="27"/>
        </w:rPr>
        <w:t>зования</w:t>
      </w:r>
      <w:r w:rsidR="004564EA" w:rsidRPr="00F647D4">
        <w:rPr>
          <w:rFonts w:ascii="Times New Roman" w:hAnsi="Times New Roman" w:cs="Times New Roman"/>
          <w:sz w:val="27"/>
          <w:szCs w:val="27"/>
        </w:rPr>
        <w:t xml:space="preserve"> 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4564EA" w:rsidRPr="00F647D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</w:t>
      </w:r>
      <w:r w:rsidR="004564EA" w:rsidRPr="00F647D4">
        <w:rPr>
          <w:rFonts w:ascii="Times New Roman" w:hAnsi="Times New Roman" w:cs="Times New Roman"/>
          <w:sz w:val="27"/>
          <w:szCs w:val="27"/>
        </w:rPr>
        <w:t>о</w:t>
      </w:r>
      <w:r w:rsidR="004564EA" w:rsidRPr="00F647D4">
        <w:rPr>
          <w:rFonts w:ascii="Times New Roman" w:hAnsi="Times New Roman" w:cs="Times New Roman"/>
          <w:sz w:val="27"/>
          <w:szCs w:val="27"/>
        </w:rPr>
        <w:t>го муниципального района Республики Татарстан</w:t>
      </w:r>
      <w:r w:rsidRPr="00117AF3">
        <w:rPr>
          <w:rFonts w:ascii="Times New Roman" w:hAnsi="Times New Roman" w:cs="Times New Roman"/>
          <w:sz w:val="27"/>
          <w:szCs w:val="27"/>
        </w:rPr>
        <w:t>, настоящим Положением, иными но</w:t>
      </w:r>
      <w:r w:rsidRPr="00117AF3">
        <w:rPr>
          <w:rFonts w:ascii="Times New Roman" w:hAnsi="Times New Roman" w:cs="Times New Roman"/>
          <w:sz w:val="27"/>
          <w:szCs w:val="27"/>
        </w:rPr>
        <w:t>р</w:t>
      </w:r>
      <w:r w:rsidRPr="00117AF3">
        <w:rPr>
          <w:rFonts w:ascii="Times New Roman" w:hAnsi="Times New Roman" w:cs="Times New Roman"/>
          <w:sz w:val="27"/>
          <w:szCs w:val="27"/>
        </w:rPr>
        <w:t xml:space="preserve">мативными правовыми актами Российской Федерации, Республики Татарстан и </w:t>
      </w:r>
      <w:r w:rsidR="00117AF3">
        <w:rPr>
          <w:rFonts w:ascii="Times New Roman" w:hAnsi="Times New Roman" w:cs="Times New Roman"/>
          <w:sz w:val="27"/>
          <w:szCs w:val="27"/>
        </w:rPr>
        <w:t>муниц</w:t>
      </w:r>
      <w:r w:rsidR="00117AF3">
        <w:rPr>
          <w:rFonts w:ascii="Times New Roman" w:hAnsi="Times New Roman" w:cs="Times New Roman"/>
          <w:sz w:val="27"/>
          <w:szCs w:val="27"/>
        </w:rPr>
        <w:t>и</w:t>
      </w:r>
      <w:r w:rsidR="00117AF3">
        <w:rPr>
          <w:rFonts w:ascii="Times New Roman" w:hAnsi="Times New Roman" w:cs="Times New Roman"/>
          <w:sz w:val="27"/>
          <w:szCs w:val="27"/>
        </w:rPr>
        <w:t>пального образования</w:t>
      </w:r>
      <w:r w:rsidRPr="00117AF3">
        <w:rPr>
          <w:rFonts w:ascii="Times New Roman" w:hAnsi="Times New Roman" w:cs="Times New Roman"/>
          <w:sz w:val="27"/>
          <w:szCs w:val="27"/>
        </w:rPr>
        <w:t>.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AF3">
        <w:rPr>
          <w:rFonts w:ascii="Times New Roman" w:hAnsi="Times New Roman" w:cs="Times New Roman"/>
          <w:sz w:val="27"/>
          <w:szCs w:val="27"/>
        </w:rPr>
        <w:t>3.2. На муниципальных служащих органов местного самоуправления (далее – м</w:t>
      </w:r>
      <w:r w:rsidRPr="00117AF3">
        <w:rPr>
          <w:rFonts w:ascii="Times New Roman" w:hAnsi="Times New Roman" w:cs="Times New Roman"/>
          <w:sz w:val="27"/>
          <w:szCs w:val="27"/>
        </w:rPr>
        <w:t>у</w:t>
      </w:r>
      <w:r w:rsidRPr="00117AF3">
        <w:rPr>
          <w:rFonts w:ascii="Times New Roman" w:hAnsi="Times New Roman" w:cs="Times New Roman"/>
          <w:sz w:val="27"/>
          <w:szCs w:val="27"/>
        </w:rPr>
        <w:t>ниципальный служащий) распростран</w:t>
      </w:r>
      <w:r w:rsidRPr="00A26BC8">
        <w:rPr>
          <w:rFonts w:ascii="Times New Roman" w:hAnsi="Times New Roman" w:cs="Times New Roman"/>
          <w:sz w:val="27"/>
          <w:szCs w:val="27"/>
        </w:rPr>
        <w:t>яется действие трудового законодательства Росси</w:t>
      </w:r>
      <w:r w:rsidRPr="00A26BC8">
        <w:rPr>
          <w:rFonts w:ascii="Times New Roman" w:hAnsi="Times New Roman" w:cs="Times New Roman"/>
          <w:sz w:val="27"/>
          <w:szCs w:val="27"/>
        </w:rPr>
        <w:t>й</w:t>
      </w:r>
      <w:r w:rsidRPr="00A26BC8">
        <w:rPr>
          <w:rFonts w:ascii="Times New Roman" w:hAnsi="Times New Roman" w:cs="Times New Roman"/>
          <w:sz w:val="27"/>
          <w:szCs w:val="27"/>
        </w:rPr>
        <w:t>ской Федерации с особенностями, предусмотренными Федеральным законом «О муниц</w:t>
      </w:r>
      <w:r w:rsidRPr="00A26BC8">
        <w:rPr>
          <w:rFonts w:ascii="Times New Roman" w:hAnsi="Times New Roman" w:cs="Times New Roman"/>
          <w:sz w:val="27"/>
          <w:szCs w:val="27"/>
        </w:rPr>
        <w:t>и</w:t>
      </w:r>
      <w:r w:rsidRPr="00A26BC8">
        <w:rPr>
          <w:rFonts w:ascii="Times New Roman" w:hAnsi="Times New Roman" w:cs="Times New Roman"/>
          <w:sz w:val="27"/>
          <w:szCs w:val="27"/>
        </w:rPr>
        <w:t>пальной службе в Российской Федерации».</w:t>
      </w:r>
    </w:p>
    <w:p w:rsidR="00A26BC8" w:rsidRDefault="00A26BC8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4. ОСНОВНЫЕ ПРИНЦИПЫ ОРГАНИЗАЦИИ МУНИЦИПАЛЬНОЙ СЛУЖБЫ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 xml:space="preserve">Основными принципами муниципальной службы </w:t>
      </w:r>
      <w:r w:rsidRPr="00865352">
        <w:rPr>
          <w:sz w:val="27"/>
          <w:szCs w:val="27"/>
        </w:rPr>
        <w:t xml:space="preserve">в </w:t>
      </w:r>
      <w:r w:rsidR="00865352" w:rsidRPr="00865352">
        <w:rPr>
          <w:sz w:val="27"/>
          <w:szCs w:val="27"/>
        </w:rPr>
        <w:t>муниципальном образовании «</w:t>
      </w:r>
      <w:r w:rsidR="00AA0D9E">
        <w:rPr>
          <w:sz w:val="27"/>
          <w:szCs w:val="27"/>
        </w:rPr>
        <w:t>Каенлинское</w:t>
      </w:r>
      <w:r w:rsidR="00865352" w:rsidRPr="00865352">
        <w:rPr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Pr="00865352">
        <w:rPr>
          <w:bCs/>
          <w:sz w:val="27"/>
          <w:szCs w:val="27"/>
        </w:rPr>
        <w:t>являются: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lastRenderedPageBreak/>
        <w:t>- приоритет прав и свобод человека и гражданина;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равный доступ граждан, владеющих государственным языком Российской Федер</w:t>
      </w:r>
      <w:r w:rsidRPr="00865352">
        <w:rPr>
          <w:bCs/>
          <w:sz w:val="27"/>
          <w:szCs w:val="27"/>
        </w:rPr>
        <w:t>а</w:t>
      </w:r>
      <w:r w:rsidRPr="00865352">
        <w:rPr>
          <w:bCs/>
          <w:sz w:val="27"/>
          <w:szCs w:val="27"/>
        </w:rPr>
        <w:t>ции, к муниципальной службе и равные условия ее прохождения независимо от пола, р</w:t>
      </w:r>
      <w:r w:rsidRPr="00865352">
        <w:rPr>
          <w:bCs/>
          <w:sz w:val="27"/>
          <w:szCs w:val="27"/>
        </w:rPr>
        <w:t>а</w:t>
      </w:r>
      <w:r w:rsidRPr="00865352">
        <w:rPr>
          <w:bCs/>
          <w:sz w:val="27"/>
          <w:szCs w:val="27"/>
        </w:rPr>
        <w:t>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</w:t>
      </w:r>
      <w:r w:rsidRPr="00865352">
        <w:rPr>
          <w:bCs/>
          <w:sz w:val="27"/>
          <w:szCs w:val="27"/>
        </w:rPr>
        <w:t>и</w:t>
      </w:r>
      <w:r w:rsidRPr="00865352">
        <w:rPr>
          <w:bCs/>
          <w:sz w:val="27"/>
          <w:szCs w:val="27"/>
        </w:rPr>
        <w:t>нениям, а также от других обстоятельств, не связанных с профессиональными и деловыми качествами муниципального служащего;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профессионализм и компетентность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стабильность муниципальной службы;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доступность информации о деятельности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взаимодействие с общественными объединениями и гражданами;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единство основных требований к муниципальной службе, а также учет историч</w:t>
      </w:r>
      <w:r w:rsidRPr="00865352">
        <w:rPr>
          <w:bCs/>
          <w:sz w:val="27"/>
          <w:szCs w:val="27"/>
        </w:rPr>
        <w:t>е</w:t>
      </w:r>
      <w:r w:rsidRPr="00865352">
        <w:rPr>
          <w:bCs/>
          <w:sz w:val="27"/>
          <w:szCs w:val="27"/>
        </w:rPr>
        <w:t>ских и иных местных традиций при прохождении муниципальной службы;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правовая и социальная защищенность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ответственность муниципальных служащих за неисполнение или ненадлежащее и</w:t>
      </w:r>
      <w:r w:rsidRPr="00865352">
        <w:rPr>
          <w:bCs/>
          <w:sz w:val="27"/>
          <w:szCs w:val="27"/>
        </w:rPr>
        <w:t>с</w:t>
      </w:r>
      <w:r w:rsidRPr="00865352">
        <w:rPr>
          <w:bCs/>
          <w:sz w:val="27"/>
          <w:szCs w:val="27"/>
        </w:rPr>
        <w:t>полнение своих должностных обязанностей;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внепартийность муниципальной службы.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5. ФИНАНСИРОВАНИЕ МУНИЦИПАЛЬНОЙ СЛУЖБЫ</w:t>
      </w:r>
    </w:p>
    <w:p w:rsidR="00333332" w:rsidRPr="0086535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5352">
        <w:rPr>
          <w:rFonts w:ascii="Times New Roman" w:hAnsi="Times New Roman" w:cs="Times New Roman"/>
          <w:sz w:val="27"/>
          <w:szCs w:val="27"/>
        </w:rPr>
        <w:t xml:space="preserve">Финансирование муниципальной службы осуществляется за счет средств бюджета </w:t>
      </w:r>
      <w:r w:rsidR="00865352" w:rsidRPr="00865352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865352" w:rsidRPr="00865352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</w:t>
      </w:r>
      <w:r w:rsidR="00865352" w:rsidRPr="00865352">
        <w:rPr>
          <w:rFonts w:ascii="Times New Roman" w:hAnsi="Times New Roman" w:cs="Times New Roman"/>
          <w:sz w:val="27"/>
          <w:szCs w:val="27"/>
        </w:rPr>
        <w:t>и</w:t>
      </w:r>
      <w:r w:rsidR="00865352" w:rsidRPr="00865352">
        <w:rPr>
          <w:rFonts w:ascii="Times New Roman" w:hAnsi="Times New Roman" w:cs="Times New Roman"/>
          <w:sz w:val="27"/>
          <w:szCs w:val="27"/>
        </w:rPr>
        <w:t>ципального района Республики Татарстан</w:t>
      </w:r>
      <w:r w:rsidRPr="00865352">
        <w:rPr>
          <w:rFonts w:ascii="Times New Roman" w:hAnsi="Times New Roman" w:cs="Times New Roman"/>
          <w:sz w:val="27"/>
          <w:szCs w:val="27"/>
        </w:rPr>
        <w:t>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II. СТАТУС МУНИЦИПАЛЬНОГО СЛУЖАЩЕГО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6. МУНИЦИПАЛЬНЫЙ СЛУЖАЩИЙ</w:t>
      </w:r>
    </w:p>
    <w:p w:rsidR="00333332" w:rsidRPr="00F647D4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6.1. Муниципальным служащим является гражданин, исполняющий в порядке, о</w:t>
      </w:r>
      <w:r w:rsidRPr="00F647D4">
        <w:rPr>
          <w:rFonts w:ascii="Times New Roman" w:hAnsi="Times New Roman" w:cs="Times New Roman"/>
          <w:sz w:val="27"/>
          <w:szCs w:val="27"/>
        </w:rPr>
        <w:t>п</w:t>
      </w:r>
      <w:r w:rsidRPr="00F647D4">
        <w:rPr>
          <w:rFonts w:ascii="Times New Roman" w:hAnsi="Times New Roman" w:cs="Times New Roman"/>
          <w:sz w:val="27"/>
          <w:szCs w:val="27"/>
        </w:rPr>
        <w:t>ределенном муниципальными правовыми актами в соответствии с федеральными закон</w:t>
      </w:r>
      <w:r w:rsidRPr="00F647D4">
        <w:rPr>
          <w:rFonts w:ascii="Times New Roman" w:hAnsi="Times New Roman" w:cs="Times New Roman"/>
          <w:sz w:val="27"/>
          <w:szCs w:val="27"/>
        </w:rPr>
        <w:t>а</w:t>
      </w:r>
      <w:r w:rsidRPr="00F647D4">
        <w:rPr>
          <w:rFonts w:ascii="Times New Roman" w:hAnsi="Times New Roman" w:cs="Times New Roman"/>
          <w:sz w:val="27"/>
          <w:szCs w:val="27"/>
        </w:rPr>
        <w:t xml:space="preserve">ми и законами Республики Татарстан обязанности по должности муниципальной службы за денежное содержание, выплачиваемое за счет средств бюджета </w:t>
      </w:r>
      <w:r w:rsidR="00F647D4" w:rsidRPr="00F647D4">
        <w:rPr>
          <w:rFonts w:ascii="Times New Roman" w:hAnsi="Times New Roman" w:cs="Times New Roman"/>
          <w:sz w:val="27"/>
          <w:szCs w:val="27"/>
        </w:rPr>
        <w:t>муниципального обр</w:t>
      </w:r>
      <w:r w:rsidR="00F647D4" w:rsidRPr="00F647D4">
        <w:rPr>
          <w:rFonts w:ascii="Times New Roman" w:hAnsi="Times New Roman" w:cs="Times New Roman"/>
          <w:sz w:val="27"/>
          <w:szCs w:val="27"/>
        </w:rPr>
        <w:t>а</w:t>
      </w:r>
      <w:r w:rsidR="00F647D4" w:rsidRPr="00F647D4">
        <w:rPr>
          <w:rFonts w:ascii="Times New Roman" w:hAnsi="Times New Roman" w:cs="Times New Roman"/>
          <w:sz w:val="27"/>
          <w:szCs w:val="27"/>
        </w:rPr>
        <w:t>зования 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F647D4" w:rsidRPr="00F647D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</w:t>
      </w:r>
      <w:r w:rsidR="00F647D4" w:rsidRPr="00F647D4">
        <w:rPr>
          <w:rFonts w:ascii="Times New Roman" w:hAnsi="Times New Roman" w:cs="Times New Roman"/>
          <w:sz w:val="27"/>
          <w:szCs w:val="27"/>
        </w:rPr>
        <w:t>с</w:t>
      </w:r>
      <w:r w:rsidR="00F647D4" w:rsidRPr="00F647D4">
        <w:rPr>
          <w:rFonts w:ascii="Times New Roman" w:hAnsi="Times New Roman" w:cs="Times New Roman"/>
          <w:sz w:val="27"/>
          <w:szCs w:val="27"/>
        </w:rPr>
        <w:t>публики Татарстан</w:t>
      </w:r>
      <w:r w:rsidRPr="00F647D4">
        <w:rPr>
          <w:rFonts w:ascii="Times New Roman" w:hAnsi="Times New Roman" w:cs="Times New Roman"/>
          <w:sz w:val="27"/>
          <w:szCs w:val="27"/>
        </w:rPr>
        <w:t>.</w:t>
      </w:r>
    </w:p>
    <w:p w:rsidR="00333332" w:rsidRPr="00F647D4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6.2. Лица, не замещающие должности муниципальной службы и исполняющие об</w:t>
      </w:r>
      <w:r w:rsidRPr="00F647D4">
        <w:rPr>
          <w:rFonts w:ascii="Times New Roman" w:hAnsi="Times New Roman" w:cs="Times New Roman"/>
          <w:sz w:val="27"/>
          <w:szCs w:val="27"/>
        </w:rPr>
        <w:t>я</w:t>
      </w:r>
      <w:r w:rsidRPr="00F647D4">
        <w:rPr>
          <w:rFonts w:ascii="Times New Roman" w:hAnsi="Times New Roman" w:cs="Times New Roman"/>
          <w:sz w:val="27"/>
          <w:szCs w:val="27"/>
        </w:rPr>
        <w:t>занности по техническому обеспечению деятельности органов местного самоуправления, не являются муниципальными служащими.</w:t>
      </w:r>
    </w:p>
    <w:p w:rsidR="00333332" w:rsidRPr="00F647D4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7. КЛАССИФИКАЦИЯ МУНИЦИПАЛЬНЫХ ДОЛЖНОСТЕЙ</w:t>
      </w: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МУНИЦИПАЛЬНОЙ СЛУЖБЫ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7.1. Должности муниципальной службы устанавливаются </w:t>
      </w:r>
      <w:r w:rsidR="00010432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Советом 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Каенлинского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предложению 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Главы 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Каенлинского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</w:t>
      </w:r>
      <w:r w:rsidR="004564EA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- Глава Поселения)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реестром муниципальных должностей муниципальной службы в Республике Татарстан, утверждаемым Законом Республики Татарстан. 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7.2. Муниципальные должности подразделяются на следующие группы: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1) высшие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2) главные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3) ведущие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4) старшие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5) младшие должности муниципальной службы. </w:t>
      </w:r>
    </w:p>
    <w:p w:rsidR="00A26BC8" w:rsidRDefault="00A26BC8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93B17" w:rsidRPr="00F647D4" w:rsidRDefault="00393B17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E26C36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8. КВАЛИФИКАЦИОННЫЕ ТРЕБОВАНИЯ К МУНИЦИПАЛЬНЫМ </w:t>
      </w:r>
    </w:p>
    <w:p w:rsidR="0023143C" w:rsidRPr="0023143C" w:rsidRDefault="00333332" w:rsidP="0023143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СЛУЖАЩИМ ПО ЗАМЕЩЕНИЮ МУНИЦИПАЛЬНЫХ ДОЛЖНОСТЕЙ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1. Квалификационные требования для замещения должностей муниципальной слу</w:t>
      </w:r>
      <w:r w:rsidRPr="0023143C">
        <w:rPr>
          <w:sz w:val="27"/>
          <w:szCs w:val="27"/>
        </w:rPr>
        <w:t>ж</w:t>
      </w:r>
      <w:r w:rsidRPr="0023143C">
        <w:rPr>
          <w:sz w:val="27"/>
          <w:szCs w:val="27"/>
        </w:rPr>
        <w:t>бы предъявляются к уровню профессионального образования, стажу муниципальной службы или стажу работы по специальности, к профессиональным знаниям и навыкам, необходимым для исполнения должностных обязанностей.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2. Квалификационные требования устанавливаются муниципальными правовыми а</w:t>
      </w:r>
      <w:r w:rsidRPr="0023143C">
        <w:rPr>
          <w:sz w:val="27"/>
          <w:szCs w:val="27"/>
        </w:rPr>
        <w:t>к</w:t>
      </w:r>
      <w:r w:rsidRPr="0023143C">
        <w:rPr>
          <w:sz w:val="27"/>
          <w:szCs w:val="27"/>
        </w:rPr>
        <w:t>тами на основе типовых квалификационных требований для замещения должностей м</w:t>
      </w:r>
      <w:r w:rsidRPr="0023143C">
        <w:rPr>
          <w:sz w:val="27"/>
          <w:szCs w:val="27"/>
        </w:rPr>
        <w:t>у</w:t>
      </w:r>
      <w:r w:rsidRPr="0023143C">
        <w:rPr>
          <w:sz w:val="27"/>
          <w:szCs w:val="27"/>
        </w:rPr>
        <w:t xml:space="preserve">ниципальной службы, определенных </w:t>
      </w:r>
      <w:hyperlink w:anchor="Par3" w:history="1">
        <w:r w:rsidRPr="0023143C">
          <w:rPr>
            <w:color w:val="000000" w:themeColor="text1"/>
            <w:sz w:val="27"/>
            <w:szCs w:val="27"/>
          </w:rPr>
          <w:t>частью 3</w:t>
        </w:r>
      </w:hyperlink>
      <w:r w:rsidRPr="0023143C">
        <w:rPr>
          <w:color w:val="000000" w:themeColor="text1"/>
          <w:sz w:val="27"/>
          <w:szCs w:val="27"/>
        </w:rPr>
        <w:t xml:space="preserve"> </w:t>
      </w:r>
      <w:r w:rsidRPr="0023143C">
        <w:rPr>
          <w:sz w:val="27"/>
          <w:szCs w:val="27"/>
        </w:rPr>
        <w:t>настоящей статьи.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Par3"/>
      <w:bookmarkEnd w:id="0"/>
      <w:r w:rsidRPr="0023143C">
        <w:rPr>
          <w:sz w:val="27"/>
          <w:szCs w:val="27"/>
        </w:rPr>
        <w:t>3. Для замещения должностей муниципальной службы устанавливаются следующие типовые квалификационные требования: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для высшей, главной и вед</w:t>
      </w:r>
      <w:r w:rsidRPr="0023143C">
        <w:rPr>
          <w:sz w:val="27"/>
          <w:szCs w:val="27"/>
        </w:rPr>
        <w:t>у</w:t>
      </w:r>
      <w:r w:rsidRPr="0023143C">
        <w:rPr>
          <w:sz w:val="27"/>
          <w:szCs w:val="27"/>
        </w:rPr>
        <w:t>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стей;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2) к стажу муниципальной службы или стажу работы по специальности: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сти не менее двух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3) к профессиональным знаниям и навыкам: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color w:val="000000" w:themeColor="text1"/>
          <w:sz w:val="27"/>
          <w:szCs w:val="27"/>
        </w:rPr>
        <w:t xml:space="preserve">знание </w:t>
      </w:r>
      <w:hyperlink r:id="rId8" w:history="1">
        <w:r w:rsidRPr="0023143C">
          <w:rPr>
            <w:color w:val="000000" w:themeColor="text1"/>
            <w:sz w:val="27"/>
            <w:szCs w:val="27"/>
          </w:rPr>
          <w:t>Конституции</w:t>
        </w:r>
      </w:hyperlink>
      <w:r w:rsidRPr="0023143C">
        <w:rPr>
          <w:color w:val="000000" w:themeColor="text1"/>
          <w:sz w:val="27"/>
          <w:szCs w:val="27"/>
        </w:rPr>
        <w:t xml:space="preserve"> Российской Федерации, Федерального </w:t>
      </w:r>
      <w:hyperlink r:id="rId9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от 6 октября 2003 года N 131-ФЗ "Об общих принципах организации местного самоуправления в Росси</w:t>
      </w:r>
      <w:r w:rsidRPr="0023143C">
        <w:rPr>
          <w:color w:val="000000" w:themeColor="text1"/>
          <w:sz w:val="27"/>
          <w:szCs w:val="27"/>
        </w:rPr>
        <w:t>й</w:t>
      </w:r>
      <w:r w:rsidRPr="0023143C">
        <w:rPr>
          <w:color w:val="000000" w:themeColor="text1"/>
          <w:sz w:val="27"/>
          <w:szCs w:val="27"/>
        </w:rPr>
        <w:t>ской Федерации" (далее - Федеральный закон "Об общих принципах организации местн</w:t>
      </w:r>
      <w:r w:rsidRPr="0023143C">
        <w:rPr>
          <w:color w:val="000000" w:themeColor="text1"/>
          <w:sz w:val="27"/>
          <w:szCs w:val="27"/>
        </w:rPr>
        <w:t>о</w:t>
      </w:r>
      <w:r w:rsidRPr="0023143C">
        <w:rPr>
          <w:color w:val="000000" w:themeColor="text1"/>
          <w:sz w:val="27"/>
          <w:szCs w:val="27"/>
        </w:rPr>
        <w:t xml:space="preserve">го самоуправления в Российской Федерации"), Федерального </w:t>
      </w:r>
      <w:hyperlink r:id="rId10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"О муниципальной службе в Российской Федерации", </w:t>
      </w:r>
      <w:hyperlink r:id="rId11" w:history="1">
        <w:r w:rsidRPr="0023143C">
          <w:rPr>
            <w:color w:val="000000" w:themeColor="text1"/>
            <w:sz w:val="27"/>
            <w:szCs w:val="27"/>
          </w:rPr>
          <w:t>Конституции</w:t>
        </w:r>
      </w:hyperlink>
      <w:r w:rsidRPr="0023143C">
        <w:rPr>
          <w:color w:val="000000" w:themeColor="text1"/>
          <w:sz w:val="27"/>
          <w:szCs w:val="27"/>
        </w:rPr>
        <w:t xml:space="preserve"> Республики Татарстан, </w:t>
      </w:r>
      <w:hyperlink r:id="rId12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Республ</w:t>
      </w:r>
      <w:r w:rsidRPr="0023143C">
        <w:rPr>
          <w:color w:val="000000" w:themeColor="text1"/>
          <w:sz w:val="27"/>
          <w:szCs w:val="27"/>
        </w:rPr>
        <w:t>и</w:t>
      </w:r>
      <w:r w:rsidRPr="0023143C">
        <w:rPr>
          <w:color w:val="000000" w:themeColor="text1"/>
          <w:sz w:val="27"/>
          <w:szCs w:val="27"/>
        </w:rPr>
        <w:t>ки Татарстан от 28 июля 2004 года N 45-ЗРТ "О местном самоуправлении в Ре</w:t>
      </w:r>
      <w:r w:rsidRPr="0023143C">
        <w:rPr>
          <w:sz w:val="27"/>
          <w:szCs w:val="27"/>
        </w:rPr>
        <w:t>спублике Татарстан", настоящего Кодекса, устава соответствующего муниципального образования, других нормативных правовых актов применительно к исполнению должностных обяза</w:t>
      </w:r>
      <w:r w:rsidRPr="0023143C">
        <w:rPr>
          <w:sz w:val="27"/>
          <w:szCs w:val="27"/>
        </w:rPr>
        <w:t>н</w:t>
      </w:r>
      <w:r w:rsidRPr="0023143C">
        <w:rPr>
          <w:sz w:val="27"/>
          <w:szCs w:val="27"/>
        </w:rPr>
        <w:t>ностей по соответствующей должности муниципальной службы, нормативных требов</w:t>
      </w:r>
      <w:r w:rsidRPr="0023143C">
        <w:rPr>
          <w:sz w:val="27"/>
          <w:szCs w:val="27"/>
        </w:rPr>
        <w:t>а</w:t>
      </w:r>
      <w:r w:rsidRPr="0023143C">
        <w:rPr>
          <w:sz w:val="27"/>
          <w:szCs w:val="27"/>
        </w:rPr>
        <w:t>ний охраны труда и правил противопожарной безопасности, правил внутреннего трудов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го распорядка в соответствующем муниципальном органе - для всех групп должностей;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знания и навыки в области работы со служебной информацией, основ делопроизво</w:t>
      </w:r>
      <w:r w:rsidRPr="0023143C">
        <w:rPr>
          <w:sz w:val="27"/>
          <w:szCs w:val="27"/>
        </w:rPr>
        <w:t>д</w:t>
      </w:r>
      <w:r w:rsidRPr="0023143C">
        <w:rPr>
          <w:sz w:val="27"/>
          <w:szCs w:val="27"/>
        </w:rPr>
        <w:t>ства и делового общения - для высших, главных, ведущих и старших групп должностей.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4.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</w:t>
      </w:r>
      <w:r w:rsidRPr="0023143C">
        <w:rPr>
          <w:sz w:val="27"/>
          <w:szCs w:val="27"/>
        </w:rPr>
        <w:t>д</w:t>
      </w:r>
      <w:r w:rsidRPr="0023143C">
        <w:rPr>
          <w:sz w:val="27"/>
          <w:szCs w:val="27"/>
        </w:rPr>
        <w:t>шей групп не устанавливаются.</w:t>
      </w:r>
    </w:p>
    <w:p w:rsidR="0023143C" w:rsidRPr="0023143C" w:rsidRDefault="0023143C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865352" w:rsidRDefault="00333332" w:rsidP="002314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F647D4" w:rsidRDefault="00333332" w:rsidP="00A26BC8">
      <w:pPr>
        <w:ind w:firstLine="709"/>
        <w:jc w:val="center"/>
        <w:rPr>
          <w:b/>
          <w:sz w:val="27"/>
          <w:szCs w:val="27"/>
        </w:rPr>
      </w:pPr>
      <w:r w:rsidRPr="00F647D4">
        <w:rPr>
          <w:b/>
          <w:sz w:val="27"/>
          <w:szCs w:val="27"/>
        </w:rPr>
        <w:t>9. КЛАССНЫЕ ЧИНЫ МУНИЦИПАЛЬНЫХ СЛУЖАЩИХ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9.1. Муниципальным служащим в Республике Татарстан присваиваются следующие классные чины: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высшие должности муниципальной службы - действительный муниц</w:t>
      </w:r>
      <w:r w:rsidRPr="0059049E">
        <w:rPr>
          <w:sz w:val="27"/>
          <w:szCs w:val="27"/>
        </w:rPr>
        <w:t>и</w:t>
      </w:r>
      <w:r w:rsidRPr="0059049E">
        <w:rPr>
          <w:sz w:val="27"/>
          <w:szCs w:val="27"/>
        </w:rPr>
        <w:t>пальный советник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lastRenderedPageBreak/>
        <w:t>замещающим главные должности муниципальной службы - муниципальный сове</w:t>
      </w:r>
      <w:r w:rsidRPr="0059049E">
        <w:rPr>
          <w:sz w:val="27"/>
          <w:szCs w:val="27"/>
        </w:rPr>
        <w:t>т</w:t>
      </w:r>
      <w:r w:rsidRPr="0059049E">
        <w:rPr>
          <w:sz w:val="27"/>
          <w:szCs w:val="27"/>
        </w:rPr>
        <w:t>ник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ведущие должности муниципальной службы - советник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старшие должности муниципальной службы - референт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младшие должности муниципальной службы - секретарь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класса.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9.2. Общими условиями присвоения, сохранения классных чинов муниципальных служащих являются: 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- последовательное присвоение классных чинов по прошествии установленного времени пребывания в определенном классном чине муниципальному служащему после их присвоения впервые;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 xml:space="preserve">- присвоение классных чинов муниципальному служащему в соответствии с         замещаемой должностью муниципальной службы;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- досрочное присвоение в качестве меры поощрения классных чинов муниципал</w:t>
      </w:r>
      <w:r w:rsidRPr="004564EA">
        <w:rPr>
          <w:sz w:val="27"/>
          <w:szCs w:val="27"/>
        </w:rPr>
        <w:t>ь</w:t>
      </w:r>
      <w:r w:rsidRPr="004564EA">
        <w:rPr>
          <w:sz w:val="27"/>
          <w:szCs w:val="27"/>
        </w:rPr>
        <w:t>ному служащему, либо присвоение классных чинов муниципальному служащему на одну ступень выше классного чина, предусмотренного для замещаемой должности в соответс</w:t>
      </w:r>
      <w:r w:rsidRPr="004564EA">
        <w:rPr>
          <w:sz w:val="27"/>
          <w:szCs w:val="27"/>
        </w:rPr>
        <w:t>т</w:t>
      </w:r>
      <w:r w:rsidRPr="004564EA">
        <w:rPr>
          <w:sz w:val="27"/>
          <w:szCs w:val="27"/>
        </w:rPr>
        <w:t xml:space="preserve">вии с действующим законом;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- сохранение присвоенного классного чина муниципального служащего при         освобождении от замещаемой должности муниципальной службы или увольнении с м</w:t>
      </w:r>
      <w:r w:rsidRPr="004564EA">
        <w:rPr>
          <w:sz w:val="27"/>
          <w:szCs w:val="27"/>
        </w:rPr>
        <w:t>у</w:t>
      </w:r>
      <w:r w:rsidRPr="004564EA">
        <w:rPr>
          <w:sz w:val="27"/>
          <w:szCs w:val="27"/>
        </w:rPr>
        <w:t xml:space="preserve">ниципальной службы.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Лишение присвоенного классного чина муниципального служащего возможно по решению суда</w:t>
      </w:r>
      <w:r w:rsidR="00DA3F95" w:rsidRPr="004564EA">
        <w:rPr>
          <w:sz w:val="27"/>
          <w:szCs w:val="27"/>
        </w:rPr>
        <w:t xml:space="preserve"> в соответствии с федеральным законодательством</w:t>
      </w:r>
      <w:r w:rsidRPr="004564EA">
        <w:rPr>
          <w:sz w:val="27"/>
          <w:szCs w:val="27"/>
        </w:rPr>
        <w:t xml:space="preserve">. </w:t>
      </w:r>
    </w:p>
    <w:p w:rsidR="00333332" w:rsidRPr="00CC2B7B" w:rsidRDefault="006E2A0E" w:rsidP="00A26BC8">
      <w:pPr>
        <w:ind w:firstLine="709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П</w:t>
      </w:r>
      <w:r w:rsidR="00333332" w:rsidRPr="00CC2B7B">
        <w:rPr>
          <w:sz w:val="27"/>
          <w:szCs w:val="27"/>
        </w:rPr>
        <w:t xml:space="preserve">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</w:t>
      </w:r>
      <w:r w:rsidRPr="00CC2B7B">
        <w:rPr>
          <w:sz w:val="27"/>
          <w:szCs w:val="27"/>
        </w:rPr>
        <w:t xml:space="preserve"> осуществляется в соответствии с</w:t>
      </w:r>
      <w:r w:rsidR="00333332" w:rsidRPr="00CC2B7B">
        <w:rPr>
          <w:sz w:val="27"/>
          <w:szCs w:val="27"/>
        </w:rPr>
        <w:t xml:space="preserve"> законом Ре</w:t>
      </w:r>
      <w:r w:rsidR="00333332" w:rsidRPr="00CC2B7B">
        <w:rPr>
          <w:sz w:val="27"/>
          <w:szCs w:val="27"/>
        </w:rPr>
        <w:t>с</w:t>
      </w:r>
      <w:r w:rsidR="00333332" w:rsidRPr="00CC2B7B">
        <w:rPr>
          <w:sz w:val="27"/>
          <w:szCs w:val="27"/>
        </w:rPr>
        <w:t xml:space="preserve">публики Татарстан.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9.3. Со дня присвоения муниципальному служащему классного чина ему устана</w:t>
      </w:r>
      <w:r w:rsidRPr="004564EA">
        <w:rPr>
          <w:sz w:val="27"/>
          <w:szCs w:val="27"/>
        </w:rPr>
        <w:t>в</w:t>
      </w:r>
      <w:r w:rsidRPr="004564EA">
        <w:rPr>
          <w:sz w:val="27"/>
          <w:szCs w:val="27"/>
        </w:rPr>
        <w:t>ливается надбавка к должностному окладу за классный чин</w:t>
      </w:r>
      <w:r w:rsidRPr="004564EA">
        <w:rPr>
          <w:i/>
          <w:sz w:val="27"/>
          <w:szCs w:val="27"/>
        </w:rPr>
        <w:t>.</w:t>
      </w:r>
      <w:r w:rsidRPr="004564EA">
        <w:rPr>
          <w:sz w:val="27"/>
          <w:szCs w:val="27"/>
        </w:rPr>
        <w:t xml:space="preserve"> Размер надбавки и порядок выплаты определяется отдельным муниципальным правовым актом </w:t>
      </w:r>
    </w:p>
    <w:p w:rsidR="00333332" w:rsidRPr="000932C9" w:rsidRDefault="006E2A0E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6E2A0E">
        <w:rPr>
          <w:color w:val="000000" w:themeColor="text1"/>
          <w:sz w:val="27"/>
          <w:szCs w:val="27"/>
        </w:rPr>
        <w:t>9.4</w:t>
      </w:r>
      <w:r w:rsidR="00333332" w:rsidRPr="006E2A0E">
        <w:rPr>
          <w:color w:val="000000" w:themeColor="text1"/>
          <w:sz w:val="27"/>
          <w:szCs w:val="27"/>
        </w:rPr>
        <w:t xml:space="preserve">. </w:t>
      </w:r>
      <w:r w:rsidR="00333332" w:rsidRPr="000932C9">
        <w:rPr>
          <w:color w:val="000000" w:themeColor="text1"/>
          <w:sz w:val="27"/>
          <w:szCs w:val="27"/>
        </w:rPr>
        <w:t xml:space="preserve">Классные чины муниципальным служащим присваиваются </w:t>
      </w:r>
      <w:r w:rsidR="004564EA" w:rsidRPr="000932C9">
        <w:rPr>
          <w:color w:val="000000" w:themeColor="text1"/>
          <w:sz w:val="27"/>
          <w:szCs w:val="27"/>
        </w:rPr>
        <w:t>Главой Поселения</w:t>
      </w:r>
      <w:r w:rsidR="00333332" w:rsidRPr="000932C9">
        <w:rPr>
          <w:color w:val="000000" w:themeColor="text1"/>
          <w:sz w:val="27"/>
          <w:szCs w:val="27"/>
        </w:rPr>
        <w:t xml:space="preserve"> по представлению </w:t>
      </w:r>
      <w:r w:rsidR="00DA3F95" w:rsidRPr="000932C9">
        <w:rPr>
          <w:color w:val="000000" w:themeColor="text1"/>
          <w:sz w:val="27"/>
          <w:szCs w:val="27"/>
        </w:rPr>
        <w:t>непосредственного руководителя муниципального служащего,</w:t>
      </w:r>
      <w:r w:rsidR="00333332" w:rsidRPr="000932C9">
        <w:rPr>
          <w:color w:val="000000" w:themeColor="text1"/>
          <w:sz w:val="27"/>
          <w:szCs w:val="27"/>
        </w:rPr>
        <w:t xml:space="preserve"> офор</w:t>
      </w:r>
      <w:r w:rsidR="00333332" w:rsidRPr="000932C9">
        <w:rPr>
          <w:color w:val="000000" w:themeColor="text1"/>
          <w:sz w:val="27"/>
          <w:szCs w:val="27"/>
        </w:rPr>
        <w:t>м</w:t>
      </w:r>
      <w:r w:rsidR="00333332" w:rsidRPr="000932C9">
        <w:rPr>
          <w:color w:val="000000" w:themeColor="text1"/>
          <w:sz w:val="27"/>
          <w:szCs w:val="27"/>
        </w:rPr>
        <w:t>ленному по установленной форме (прилагается).</w:t>
      </w:r>
    </w:p>
    <w:p w:rsidR="00DA3F95" w:rsidRPr="004564EA" w:rsidRDefault="006E2A0E" w:rsidP="00A26B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9.5</w:t>
      </w:r>
      <w:r w:rsidR="00333332" w:rsidRPr="004564EA">
        <w:rPr>
          <w:sz w:val="27"/>
          <w:szCs w:val="27"/>
        </w:rPr>
        <w:t xml:space="preserve">. </w:t>
      </w:r>
      <w:r w:rsidR="00DA3F95" w:rsidRPr="004564EA">
        <w:rPr>
          <w:sz w:val="27"/>
          <w:szCs w:val="27"/>
        </w:rPr>
        <w:t>Решение о присвоении муниципальному служащему классного чина должно быть принято в срок не позднее одного месяца:</w:t>
      </w:r>
    </w:p>
    <w:p w:rsidR="00DA3F95" w:rsidRPr="004564EA" w:rsidRDefault="00DA3F95" w:rsidP="00A26B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1) со дня проведения квалификационного экзамена;</w:t>
      </w:r>
    </w:p>
    <w:p w:rsidR="00333332" w:rsidRPr="000932C9" w:rsidRDefault="00DA3F95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0932C9">
        <w:rPr>
          <w:color w:val="000000" w:themeColor="text1"/>
          <w:sz w:val="27"/>
          <w:szCs w:val="27"/>
        </w:rPr>
        <w:t>2) со дня внесения представления о присвоении классного чина со всеми необход</w:t>
      </w:r>
      <w:r w:rsidRPr="000932C9">
        <w:rPr>
          <w:color w:val="000000" w:themeColor="text1"/>
          <w:sz w:val="27"/>
          <w:szCs w:val="27"/>
        </w:rPr>
        <w:t>и</w:t>
      </w:r>
      <w:r w:rsidRPr="000932C9">
        <w:rPr>
          <w:color w:val="000000" w:themeColor="text1"/>
          <w:sz w:val="27"/>
          <w:szCs w:val="27"/>
        </w:rPr>
        <w:t xml:space="preserve">мыми документами </w:t>
      </w:r>
      <w:r w:rsidR="004564EA" w:rsidRPr="000932C9">
        <w:rPr>
          <w:color w:val="000000" w:themeColor="text1"/>
          <w:sz w:val="27"/>
          <w:szCs w:val="27"/>
        </w:rPr>
        <w:t>Главе Поселения</w:t>
      </w:r>
      <w:r w:rsidRPr="000932C9">
        <w:rPr>
          <w:color w:val="000000" w:themeColor="text1"/>
          <w:sz w:val="27"/>
          <w:szCs w:val="27"/>
        </w:rPr>
        <w:t>, - при присвоении классного чина без квалификац</w:t>
      </w:r>
      <w:r w:rsidRPr="000932C9">
        <w:rPr>
          <w:color w:val="000000" w:themeColor="text1"/>
          <w:sz w:val="27"/>
          <w:szCs w:val="27"/>
        </w:rPr>
        <w:t>и</w:t>
      </w:r>
      <w:r w:rsidRPr="000932C9">
        <w:rPr>
          <w:color w:val="000000" w:themeColor="text1"/>
          <w:sz w:val="27"/>
          <w:szCs w:val="27"/>
        </w:rPr>
        <w:t>онного экзамена.</w:t>
      </w:r>
      <w:r w:rsidR="00333332" w:rsidRPr="000932C9">
        <w:rPr>
          <w:color w:val="000000" w:themeColor="text1"/>
          <w:sz w:val="27"/>
          <w:szCs w:val="27"/>
        </w:rPr>
        <w:t xml:space="preserve"> </w:t>
      </w:r>
    </w:p>
    <w:p w:rsidR="00333332" w:rsidRPr="00CC2B7B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9.6</w:t>
      </w:r>
      <w:r w:rsidR="00333332" w:rsidRPr="004564EA">
        <w:rPr>
          <w:sz w:val="27"/>
          <w:szCs w:val="27"/>
        </w:rPr>
        <w:t xml:space="preserve">. Сведения о присвоении муниципальному служащему классного чина вносятся в </w:t>
      </w:r>
      <w:r w:rsidR="00333332" w:rsidRPr="00CC2B7B">
        <w:rPr>
          <w:sz w:val="27"/>
          <w:szCs w:val="27"/>
        </w:rPr>
        <w:t xml:space="preserve">личное дело и трудовую книжку муниципального служащего. </w:t>
      </w:r>
    </w:p>
    <w:p w:rsidR="00333332" w:rsidRPr="00CC2B7B" w:rsidRDefault="006E2A0E" w:rsidP="00BC69E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9.7</w:t>
      </w:r>
      <w:r w:rsidR="00333332" w:rsidRPr="00CC2B7B">
        <w:rPr>
          <w:sz w:val="27"/>
          <w:szCs w:val="27"/>
        </w:rPr>
        <w:t>. Представление о присвоении классного чина муниципальному служащему, впе</w:t>
      </w:r>
      <w:r w:rsidR="00333332" w:rsidRPr="00CC2B7B">
        <w:rPr>
          <w:sz w:val="27"/>
          <w:szCs w:val="27"/>
        </w:rPr>
        <w:t>р</w:t>
      </w:r>
      <w:r w:rsidR="00333332" w:rsidRPr="00CC2B7B">
        <w:rPr>
          <w:sz w:val="27"/>
          <w:szCs w:val="27"/>
        </w:rPr>
        <w:t xml:space="preserve">вые принятому на муниципальную службу, вносится </w:t>
      </w:r>
      <w:r w:rsidR="00BC69EE" w:rsidRPr="00CC2B7B">
        <w:rPr>
          <w:sz w:val="27"/>
          <w:szCs w:val="27"/>
        </w:rPr>
        <w:t xml:space="preserve">непосредственным </w:t>
      </w:r>
      <w:r w:rsidR="00333332" w:rsidRPr="00CC2B7B">
        <w:rPr>
          <w:sz w:val="27"/>
          <w:szCs w:val="27"/>
        </w:rPr>
        <w:t xml:space="preserve">руководителем </w:t>
      </w:r>
      <w:r w:rsidR="00BC69EE" w:rsidRPr="00CC2B7B">
        <w:rPr>
          <w:sz w:val="27"/>
          <w:szCs w:val="27"/>
        </w:rPr>
        <w:t>муниципального служащего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</w:t>
      </w:r>
      <w:r w:rsidR="00333332" w:rsidRPr="00CC2B7B">
        <w:rPr>
          <w:sz w:val="27"/>
          <w:szCs w:val="27"/>
        </w:rPr>
        <w:t xml:space="preserve">. </w:t>
      </w:r>
    </w:p>
    <w:p w:rsidR="00333332" w:rsidRPr="004564EA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9.8</w:t>
      </w:r>
      <w:r w:rsidR="00333332" w:rsidRPr="004564EA">
        <w:rPr>
          <w:sz w:val="27"/>
          <w:szCs w:val="27"/>
        </w:rPr>
        <w:t>. В представлении необходимо указать функциональные обязанности, выполня</w:t>
      </w:r>
      <w:r w:rsidR="00333332" w:rsidRPr="004564EA">
        <w:rPr>
          <w:sz w:val="27"/>
          <w:szCs w:val="27"/>
        </w:rPr>
        <w:t>е</w:t>
      </w:r>
      <w:r w:rsidR="00333332" w:rsidRPr="004564EA">
        <w:rPr>
          <w:sz w:val="27"/>
          <w:szCs w:val="27"/>
        </w:rPr>
        <w:t>мые муниципальным служащим по замещаемой должности, личный вклад в осуществл</w:t>
      </w:r>
      <w:r w:rsidR="00333332" w:rsidRPr="004564EA">
        <w:rPr>
          <w:sz w:val="27"/>
          <w:szCs w:val="27"/>
        </w:rPr>
        <w:t>е</w:t>
      </w:r>
      <w:r w:rsidR="00333332" w:rsidRPr="004564EA">
        <w:rPr>
          <w:sz w:val="27"/>
          <w:szCs w:val="27"/>
        </w:rPr>
        <w:lastRenderedPageBreak/>
        <w:t>ние исполнения полномочий органов местного самоуправления, мотивированный отзыв работодателя о возможности присвоения муниципальному служащему классного чина.</w:t>
      </w:r>
    </w:p>
    <w:p w:rsidR="00333332" w:rsidRPr="004564EA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9.9</w:t>
      </w:r>
      <w:r w:rsidR="00333332" w:rsidRPr="004564EA">
        <w:rPr>
          <w:sz w:val="27"/>
          <w:szCs w:val="27"/>
        </w:rPr>
        <w:t>. Представление к присвоению классного чина муниципальному служащему в качестве меры поощрения вносится руководителем органа местного самоуправления, в котором проходит службу муниципальный служащий, вместе с распоряжением (прав</w:t>
      </w:r>
      <w:r w:rsidR="00333332" w:rsidRPr="004564EA">
        <w:rPr>
          <w:sz w:val="27"/>
          <w:szCs w:val="27"/>
        </w:rPr>
        <w:t>о</w:t>
      </w:r>
      <w:r w:rsidR="00333332" w:rsidRPr="004564EA">
        <w:rPr>
          <w:sz w:val="27"/>
          <w:szCs w:val="27"/>
        </w:rPr>
        <w:t>вым актом) руководителя о поощрении муниципального служащего, иными подтве</w:t>
      </w:r>
      <w:r w:rsidR="00333332" w:rsidRPr="004564EA">
        <w:rPr>
          <w:sz w:val="27"/>
          <w:szCs w:val="27"/>
        </w:rPr>
        <w:t>р</w:t>
      </w:r>
      <w:r w:rsidR="00333332" w:rsidRPr="004564EA">
        <w:rPr>
          <w:sz w:val="27"/>
          <w:szCs w:val="27"/>
        </w:rPr>
        <w:t>ждающими документами.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86535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333332" w:rsidRPr="004564EA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10. ПРАВА И ОБЯЗАННОСТИ МУНИЦИПАЛЬНОГО СЛУЖАЩЕГО</w:t>
      </w:r>
    </w:p>
    <w:p w:rsidR="00333332" w:rsidRPr="004564EA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 xml:space="preserve">Муниципальный служащий обладает правами и несет обязанности, установленные Трудовым кодексом Российской Федерации, законодательством о муниципальной службе Российской Федерации, Республики Татарстан, Уставом </w:t>
      </w:r>
      <w:r w:rsidR="004564EA" w:rsidRPr="004564EA">
        <w:rPr>
          <w:rFonts w:ascii="Times New Roman" w:hAnsi="Times New Roman" w:cs="Times New Roman"/>
          <w:sz w:val="27"/>
          <w:szCs w:val="27"/>
        </w:rPr>
        <w:t>муниципальном образовании 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4564EA" w:rsidRPr="004564E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4564EA">
        <w:rPr>
          <w:rFonts w:ascii="Times New Roman" w:hAnsi="Times New Roman" w:cs="Times New Roman"/>
          <w:sz w:val="27"/>
          <w:szCs w:val="27"/>
        </w:rPr>
        <w:t>, муниципальными правовыми актами, трудовым договором (контрактом).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F53EC" w:rsidRPr="00865352" w:rsidRDefault="00CF53EC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A26BC8" w:rsidRPr="004564EA" w:rsidRDefault="00333332" w:rsidP="00A26BC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11. УРЕГУЛИРОВАНИЕ КОНФЛИКТА ИНТЕРЕСОВ</w:t>
      </w:r>
      <w:r w:rsidR="00A26BC8" w:rsidRPr="004564E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33332" w:rsidRPr="004564EA" w:rsidRDefault="00333332" w:rsidP="00A26BC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НА МУНИЦИПАЛЬНОЙ СЛУЖБЕ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11.1. Муниципальный служащий, за исключением муниципального служащего, з</w:t>
      </w:r>
      <w:r w:rsidRPr="004564EA">
        <w:rPr>
          <w:rFonts w:ascii="Times New Roman" w:hAnsi="Times New Roman" w:cs="Times New Roman"/>
          <w:sz w:val="27"/>
          <w:szCs w:val="27"/>
        </w:rPr>
        <w:t>а</w:t>
      </w:r>
      <w:r w:rsidRPr="004564EA">
        <w:rPr>
          <w:rFonts w:ascii="Times New Roman" w:hAnsi="Times New Roman" w:cs="Times New Roman"/>
          <w:sz w:val="27"/>
          <w:szCs w:val="27"/>
        </w:rPr>
        <w:t>мещающего должность главы местной администрации по контракту, вправе с предвар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11.2. Под конфликтом интересов понимается ситуация, при которой личная заинт</w:t>
      </w:r>
      <w:r w:rsidRPr="004564EA">
        <w:rPr>
          <w:rFonts w:ascii="Times New Roman" w:hAnsi="Times New Roman" w:cs="Times New Roman"/>
          <w:sz w:val="27"/>
          <w:szCs w:val="27"/>
        </w:rPr>
        <w:t>е</w:t>
      </w:r>
      <w:r w:rsidRPr="004564EA">
        <w:rPr>
          <w:rFonts w:ascii="Times New Roman" w:hAnsi="Times New Roman" w:cs="Times New Roman"/>
          <w:sz w:val="27"/>
          <w:szCs w:val="27"/>
        </w:rPr>
        <w:t>ресованность</w:t>
      </w:r>
      <w:r w:rsidR="00DA3F95" w:rsidRPr="004564EA">
        <w:rPr>
          <w:rFonts w:ascii="Times New Roman" w:hAnsi="Times New Roman" w:cs="Times New Roman"/>
          <w:sz w:val="27"/>
          <w:szCs w:val="27"/>
        </w:rPr>
        <w:t xml:space="preserve"> (прямая или косвенная)</w:t>
      </w:r>
      <w:r w:rsidRPr="004564EA">
        <w:rPr>
          <w:rFonts w:ascii="Times New Roman" w:hAnsi="Times New Roman" w:cs="Times New Roman"/>
          <w:sz w:val="27"/>
          <w:szCs w:val="27"/>
        </w:rPr>
        <w:t xml:space="preserve"> муниципального служащего влияет или может п</w:t>
      </w:r>
      <w:r w:rsidRPr="004564EA">
        <w:rPr>
          <w:rFonts w:ascii="Times New Roman" w:hAnsi="Times New Roman" w:cs="Times New Roman"/>
          <w:sz w:val="27"/>
          <w:szCs w:val="27"/>
        </w:rPr>
        <w:t>о</w:t>
      </w:r>
      <w:r w:rsidRPr="004564EA">
        <w:rPr>
          <w:rFonts w:ascii="Times New Roman" w:hAnsi="Times New Roman" w:cs="Times New Roman"/>
          <w:sz w:val="27"/>
          <w:szCs w:val="27"/>
        </w:rPr>
        <w:t>влиять на объективное исполнение им должностных обязанностей, и при которой возн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кает или может возникнуть противоречие между личной заинтересованностью муниц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пального служащего и законными интересами граждан, организаций, общества, Росси</w:t>
      </w:r>
      <w:r w:rsidRPr="004564EA">
        <w:rPr>
          <w:rFonts w:ascii="Times New Roman" w:hAnsi="Times New Roman" w:cs="Times New Roman"/>
          <w:sz w:val="27"/>
          <w:szCs w:val="27"/>
        </w:rPr>
        <w:t>й</w:t>
      </w:r>
      <w:r w:rsidRPr="004564EA">
        <w:rPr>
          <w:rFonts w:ascii="Times New Roman" w:hAnsi="Times New Roman" w:cs="Times New Roman"/>
          <w:sz w:val="27"/>
          <w:szCs w:val="27"/>
        </w:rPr>
        <w:t>ской Федерации, Республики Татарстан, муниципального образования, способное приве</w:t>
      </w:r>
      <w:r w:rsidRPr="004564EA">
        <w:rPr>
          <w:rFonts w:ascii="Times New Roman" w:hAnsi="Times New Roman" w:cs="Times New Roman"/>
          <w:sz w:val="27"/>
          <w:szCs w:val="27"/>
        </w:rPr>
        <w:t>с</w:t>
      </w:r>
      <w:r w:rsidRPr="004564EA">
        <w:rPr>
          <w:rFonts w:ascii="Times New Roman" w:hAnsi="Times New Roman" w:cs="Times New Roman"/>
          <w:sz w:val="27"/>
          <w:szCs w:val="27"/>
        </w:rPr>
        <w:t>ти к причинению вреда этим законным интересам граждан, организаций, общества, Ро</w:t>
      </w:r>
      <w:r w:rsidRPr="004564EA">
        <w:rPr>
          <w:rFonts w:ascii="Times New Roman" w:hAnsi="Times New Roman" w:cs="Times New Roman"/>
          <w:sz w:val="27"/>
          <w:szCs w:val="27"/>
        </w:rPr>
        <w:t>с</w:t>
      </w:r>
      <w:r w:rsidRPr="004564EA">
        <w:rPr>
          <w:rFonts w:ascii="Times New Roman" w:hAnsi="Times New Roman" w:cs="Times New Roman"/>
          <w:sz w:val="27"/>
          <w:szCs w:val="27"/>
        </w:rPr>
        <w:t>сийской Федерации, Республики Татарстан, муниципального образования.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11.3. Под личной заинтересованностью муниципального служащего понимается возможность получения муниципальным служащим при исполнении должностных об</w:t>
      </w:r>
      <w:r w:rsidRPr="004564EA">
        <w:rPr>
          <w:rFonts w:ascii="Times New Roman" w:hAnsi="Times New Roman" w:cs="Times New Roman"/>
          <w:sz w:val="27"/>
          <w:szCs w:val="27"/>
        </w:rPr>
        <w:t>я</w:t>
      </w:r>
      <w:r w:rsidRPr="004564EA">
        <w:rPr>
          <w:rFonts w:ascii="Times New Roman" w:hAnsi="Times New Roman" w:cs="Times New Roman"/>
          <w:sz w:val="27"/>
          <w:szCs w:val="27"/>
        </w:rPr>
        <w:t>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«О муниципальной службе в Российской Федерации», а также для граждан или организ</w:t>
      </w:r>
      <w:r w:rsidRPr="004564EA">
        <w:rPr>
          <w:rFonts w:ascii="Times New Roman" w:hAnsi="Times New Roman" w:cs="Times New Roman"/>
          <w:sz w:val="27"/>
          <w:szCs w:val="27"/>
        </w:rPr>
        <w:t>а</w:t>
      </w:r>
      <w:r w:rsidRPr="004564EA">
        <w:rPr>
          <w:rFonts w:ascii="Times New Roman" w:hAnsi="Times New Roman" w:cs="Times New Roman"/>
          <w:sz w:val="27"/>
          <w:szCs w:val="27"/>
        </w:rPr>
        <w:t>ций, с которыми муниципальный служащий связан финансовыми или иными обязател</w:t>
      </w:r>
      <w:r w:rsidRPr="004564EA">
        <w:rPr>
          <w:rFonts w:ascii="Times New Roman" w:hAnsi="Times New Roman" w:cs="Times New Roman"/>
          <w:sz w:val="27"/>
          <w:szCs w:val="27"/>
        </w:rPr>
        <w:t>ь</w:t>
      </w:r>
      <w:r w:rsidRPr="004564EA">
        <w:rPr>
          <w:rFonts w:ascii="Times New Roman" w:hAnsi="Times New Roman" w:cs="Times New Roman"/>
          <w:sz w:val="27"/>
          <w:szCs w:val="27"/>
        </w:rPr>
        <w:t>ствами.</w:t>
      </w:r>
    </w:p>
    <w:p w:rsidR="00DA3F95" w:rsidRPr="004564EA" w:rsidRDefault="00DA3F95" w:rsidP="00A26BC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11.4.  Предотвращение или урегулирование конфликта интересов может состоять в изменении должностного или служебного положения муниципального служащего, я</w:t>
      </w:r>
      <w:r w:rsidRPr="004564EA">
        <w:rPr>
          <w:sz w:val="27"/>
          <w:szCs w:val="27"/>
        </w:rPr>
        <w:t>в</w:t>
      </w:r>
      <w:r w:rsidRPr="004564EA">
        <w:rPr>
          <w:sz w:val="27"/>
          <w:szCs w:val="27"/>
        </w:rPr>
        <w:t>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DA3F95" w:rsidRPr="004564EA" w:rsidRDefault="004564EA" w:rsidP="00A26BC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11.5. В случае,</w:t>
      </w:r>
      <w:r w:rsidR="00DA3F95" w:rsidRPr="004564EA">
        <w:rPr>
          <w:sz w:val="27"/>
          <w:szCs w:val="27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</w:t>
      </w:r>
      <w:r w:rsidR="00DA3F95" w:rsidRPr="004564EA">
        <w:rPr>
          <w:sz w:val="27"/>
          <w:szCs w:val="27"/>
        </w:rPr>
        <w:lastRenderedPageBreak/>
        <w:t>уставных (складочных) капиталах организаций) в доверительное управление в соответс</w:t>
      </w:r>
      <w:r w:rsidR="00DA3F95" w:rsidRPr="004564EA">
        <w:rPr>
          <w:sz w:val="27"/>
          <w:szCs w:val="27"/>
        </w:rPr>
        <w:t>т</w:t>
      </w:r>
      <w:r w:rsidR="00DA3F95" w:rsidRPr="004564EA">
        <w:rPr>
          <w:sz w:val="27"/>
          <w:szCs w:val="27"/>
        </w:rPr>
        <w:t xml:space="preserve">вии с гражданским </w:t>
      </w:r>
      <w:hyperlink r:id="rId13" w:history="1">
        <w:r w:rsidR="00DA3F95" w:rsidRPr="004564EA">
          <w:rPr>
            <w:sz w:val="27"/>
            <w:szCs w:val="27"/>
          </w:rPr>
          <w:t>законодательством</w:t>
        </w:r>
      </w:hyperlink>
      <w:r w:rsidR="00DA3F95" w:rsidRPr="004564EA">
        <w:rPr>
          <w:sz w:val="27"/>
          <w:szCs w:val="27"/>
        </w:rPr>
        <w:t xml:space="preserve"> Российской Федерации.</w:t>
      </w:r>
    </w:p>
    <w:p w:rsidR="00DA3F95" w:rsidRPr="004564EA" w:rsidRDefault="00DA3F95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11.6.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33332" w:rsidRDefault="00DA3F95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11.7</w:t>
      </w:r>
      <w:r w:rsidR="00333332" w:rsidRPr="004564EA">
        <w:rPr>
          <w:sz w:val="27"/>
          <w:szCs w:val="27"/>
        </w:rPr>
        <w:t>. Представитель нанимателя (работодатель), которому стало известно о возни</w:t>
      </w:r>
      <w:r w:rsidR="00333332" w:rsidRPr="004564EA">
        <w:rPr>
          <w:sz w:val="27"/>
          <w:szCs w:val="27"/>
        </w:rPr>
        <w:t>к</w:t>
      </w:r>
      <w:r w:rsidR="00333332" w:rsidRPr="004564EA">
        <w:rPr>
          <w:sz w:val="27"/>
          <w:szCs w:val="27"/>
        </w:rPr>
        <w:t>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</w:t>
      </w:r>
      <w:r w:rsidR="00333332" w:rsidRPr="004564EA">
        <w:rPr>
          <w:sz w:val="27"/>
          <w:szCs w:val="27"/>
        </w:rPr>
        <w:t>а</w:t>
      </w:r>
      <w:r w:rsidR="00333332" w:rsidRPr="004564EA">
        <w:rPr>
          <w:sz w:val="27"/>
          <w:szCs w:val="27"/>
        </w:rPr>
        <w:t>мещаемой должности муниципальной службы.</w:t>
      </w:r>
    </w:p>
    <w:p w:rsidR="004564EA" w:rsidRPr="0059049E" w:rsidRDefault="0059049E" w:rsidP="005904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11.8. </w:t>
      </w:r>
      <w:r w:rsidR="004564EA" w:rsidRPr="0059049E">
        <w:rPr>
          <w:color w:val="000000" w:themeColor="text1"/>
          <w:sz w:val="27"/>
          <w:szCs w:val="27"/>
        </w:rPr>
        <w:t>Непринятие муниципальным служащим, являющимся представителем нан</w:t>
      </w:r>
      <w:r w:rsidR="004564EA" w:rsidRPr="0059049E">
        <w:rPr>
          <w:color w:val="000000" w:themeColor="text1"/>
          <w:sz w:val="27"/>
          <w:szCs w:val="27"/>
        </w:rPr>
        <w:t>и</w:t>
      </w:r>
      <w:r w:rsidR="004564EA" w:rsidRPr="0059049E">
        <w:rPr>
          <w:color w:val="000000" w:themeColor="text1"/>
          <w:sz w:val="27"/>
          <w:szCs w:val="27"/>
        </w:rPr>
        <w:t>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</w:t>
      </w:r>
      <w:r w:rsidR="004564EA" w:rsidRPr="0059049E">
        <w:rPr>
          <w:color w:val="000000" w:themeColor="text1"/>
          <w:sz w:val="27"/>
          <w:szCs w:val="27"/>
        </w:rPr>
        <w:t>н</w:t>
      </w:r>
      <w:r w:rsidR="004564EA" w:rsidRPr="0059049E">
        <w:rPr>
          <w:color w:val="000000" w:themeColor="text1"/>
          <w:sz w:val="27"/>
          <w:szCs w:val="27"/>
        </w:rPr>
        <w:t>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</w:t>
      </w:r>
      <w:r w:rsidR="004564EA" w:rsidRPr="0059049E">
        <w:rPr>
          <w:color w:val="000000" w:themeColor="text1"/>
          <w:sz w:val="27"/>
          <w:szCs w:val="27"/>
        </w:rPr>
        <w:t>е</w:t>
      </w:r>
      <w:r w:rsidR="004564EA" w:rsidRPr="0059049E">
        <w:rPr>
          <w:color w:val="000000" w:themeColor="text1"/>
          <w:sz w:val="27"/>
          <w:szCs w:val="27"/>
        </w:rPr>
        <w:t>гося представителем нанимателя, с муниципальной службы.</w:t>
      </w:r>
    </w:p>
    <w:p w:rsidR="00333332" w:rsidRPr="004564EA" w:rsidRDefault="0059049E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11.9</w:t>
      </w:r>
      <w:r w:rsidR="00333332" w:rsidRPr="004564EA">
        <w:rPr>
          <w:sz w:val="27"/>
          <w:szCs w:val="27"/>
        </w:rPr>
        <w:t xml:space="preserve">. </w:t>
      </w:r>
      <w:r w:rsidR="00DA3F95" w:rsidRPr="004564EA">
        <w:rPr>
          <w:sz w:val="27"/>
          <w:szCs w:val="27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</w:t>
      </w:r>
      <w:r w:rsidR="00DA3F95" w:rsidRPr="004564EA">
        <w:rPr>
          <w:sz w:val="27"/>
          <w:szCs w:val="27"/>
        </w:rPr>
        <w:t>о</w:t>
      </w:r>
      <w:r w:rsidR="00DA3F95" w:rsidRPr="004564EA">
        <w:rPr>
          <w:sz w:val="27"/>
          <w:szCs w:val="27"/>
        </w:rPr>
        <w:t>управления, аппарате избирательной комиссии муниципального образования в порядке, определяемом нормативными правовыми актами Республики Татарстан и муниципал</w:t>
      </w:r>
      <w:r w:rsidR="00DA3F95" w:rsidRPr="004564EA">
        <w:rPr>
          <w:sz w:val="27"/>
          <w:szCs w:val="27"/>
        </w:rPr>
        <w:t>ь</w:t>
      </w:r>
      <w:r w:rsidR="00DA3F95" w:rsidRPr="004564EA">
        <w:rPr>
          <w:sz w:val="27"/>
          <w:szCs w:val="27"/>
        </w:rPr>
        <w:t>ным правовым актом, могут образовываться комиссии по соблюдению требований к сл</w:t>
      </w:r>
      <w:r w:rsidR="00DA3F95" w:rsidRPr="004564EA">
        <w:rPr>
          <w:sz w:val="27"/>
          <w:szCs w:val="27"/>
        </w:rPr>
        <w:t>у</w:t>
      </w:r>
      <w:r w:rsidR="00DA3F95" w:rsidRPr="004564EA">
        <w:rPr>
          <w:sz w:val="27"/>
          <w:szCs w:val="27"/>
        </w:rPr>
        <w:t>жебному поведению муниципальных служащих и урегулированию конфликтов интер</w:t>
      </w:r>
      <w:r w:rsidR="00DA3F95" w:rsidRPr="004564EA">
        <w:rPr>
          <w:sz w:val="27"/>
          <w:szCs w:val="27"/>
        </w:rPr>
        <w:t>е</w:t>
      </w:r>
      <w:r w:rsidR="00DA3F95" w:rsidRPr="004564EA">
        <w:rPr>
          <w:sz w:val="27"/>
          <w:szCs w:val="27"/>
        </w:rPr>
        <w:t>сов.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7B580D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12. ОГРАНИЧЕНИЯ, СВЯЗАННЫЕ С МУНИЦИПАЛЬНОЙ СЛУЖБОЙ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Муниципальный служащий обязан соблюдать ограничения, предусмотренные  з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конодательством Российской Федерации, Республики Татарстан о муниципальной слу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бе.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26C36" w:rsidRPr="007B580D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13. 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ПРЕДОСТАВЛЕНИЕ 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СВЕДЕНИ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Й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О ДОХОДАХ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, РАСХОДАХ, </w:t>
      </w:r>
    </w:p>
    <w:p w:rsidR="00333332" w:rsidRPr="007B580D" w:rsidRDefault="00E26C36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ОБ </w:t>
      </w:r>
      <w:r w:rsidR="00333332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ИМУЩЕСТВЕ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И ОБЯЗАТЕЛЬСТВАХ ИМУЩЕСТВЕННОГО ХАРАКТЕРА</w:t>
      </w:r>
    </w:p>
    <w:p w:rsidR="006E3C23" w:rsidRPr="007B580D" w:rsidRDefault="00E26C36" w:rsidP="00B2170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B580D">
        <w:rPr>
          <w:color w:val="000000" w:themeColor="text1"/>
          <w:sz w:val="27"/>
          <w:szCs w:val="27"/>
        </w:rPr>
        <w:t xml:space="preserve">13.1. </w:t>
      </w:r>
      <w:r w:rsidR="00DA3F95" w:rsidRPr="007B580D">
        <w:rPr>
          <w:color w:val="000000" w:themeColor="text1"/>
          <w:sz w:val="27"/>
          <w:szCs w:val="27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</w:t>
      </w:r>
      <w:r w:rsidR="00DA3F95" w:rsidRPr="007B580D">
        <w:rPr>
          <w:color w:val="000000" w:themeColor="text1"/>
          <w:sz w:val="27"/>
          <w:szCs w:val="27"/>
        </w:rPr>
        <w:t>а</w:t>
      </w:r>
      <w:r w:rsidR="00DA3F95" w:rsidRPr="007B580D">
        <w:rPr>
          <w:color w:val="000000" w:themeColor="text1"/>
          <w:sz w:val="27"/>
          <w:szCs w:val="27"/>
        </w:rPr>
        <w:t xml:space="preserve">занные </w:t>
      </w:r>
      <w:r w:rsidR="00485514" w:rsidRPr="007B580D">
        <w:rPr>
          <w:color w:val="000000" w:themeColor="text1"/>
          <w:sz w:val="27"/>
          <w:szCs w:val="27"/>
        </w:rPr>
        <w:t>должности,  ежегодно не позднее 30 апреля года, следующего за отчетным, обяз</w:t>
      </w:r>
      <w:r w:rsidR="00485514" w:rsidRPr="007B580D">
        <w:rPr>
          <w:color w:val="000000" w:themeColor="text1"/>
          <w:sz w:val="27"/>
          <w:szCs w:val="27"/>
        </w:rPr>
        <w:t>а</w:t>
      </w:r>
      <w:r w:rsidR="00485514" w:rsidRPr="007B580D">
        <w:rPr>
          <w:color w:val="000000" w:themeColor="text1"/>
          <w:sz w:val="27"/>
          <w:szCs w:val="27"/>
        </w:rPr>
        <w:t xml:space="preserve">ны представлять </w:t>
      </w:r>
      <w:r w:rsidR="00DA3F95" w:rsidRPr="007B580D">
        <w:rPr>
          <w:color w:val="000000" w:themeColor="text1"/>
          <w:sz w:val="27"/>
          <w:szCs w:val="27"/>
        </w:rPr>
        <w:t>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DA3F95" w:rsidRPr="007B580D">
        <w:rPr>
          <w:color w:val="000000" w:themeColor="text1"/>
          <w:sz w:val="27"/>
          <w:szCs w:val="27"/>
        </w:rPr>
        <w:t>о</w:t>
      </w:r>
      <w:r w:rsidR="00DA3F95" w:rsidRPr="007B580D">
        <w:rPr>
          <w:color w:val="000000" w:themeColor="text1"/>
          <w:sz w:val="27"/>
          <w:szCs w:val="27"/>
        </w:rPr>
        <w:t>вершеннолетних детей.</w:t>
      </w:r>
      <w:r w:rsidR="006E3C23" w:rsidRPr="007B580D">
        <w:rPr>
          <w:color w:val="000000" w:themeColor="text1"/>
          <w:sz w:val="27"/>
          <w:szCs w:val="27"/>
        </w:rPr>
        <w:t xml:space="preserve"> Указанные сведения представляются в порядке и по форме, кот</w:t>
      </w:r>
      <w:r w:rsidR="006E3C23" w:rsidRPr="007B580D">
        <w:rPr>
          <w:color w:val="000000" w:themeColor="text1"/>
          <w:sz w:val="27"/>
          <w:szCs w:val="27"/>
        </w:rPr>
        <w:t>о</w:t>
      </w:r>
      <w:r w:rsidR="006E3C23" w:rsidRPr="007B580D">
        <w:rPr>
          <w:color w:val="000000" w:themeColor="text1"/>
          <w:sz w:val="27"/>
          <w:szCs w:val="27"/>
        </w:rPr>
        <w:t>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Т</w:t>
      </w:r>
      <w:r w:rsidR="006E3C23" w:rsidRPr="007B580D">
        <w:rPr>
          <w:color w:val="000000" w:themeColor="text1"/>
          <w:sz w:val="27"/>
          <w:szCs w:val="27"/>
        </w:rPr>
        <w:t>а</w:t>
      </w:r>
      <w:r w:rsidR="006E3C23" w:rsidRPr="007B580D">
        <w:rPr>
          <w:color w:val="000000" w:themeColor="text1"/>
          <w:sz w:val="27"/>
          <w:szCs w:val="27"/>
        </w:rPr>
        <w:t>тарстан.</w:t>
      </w:r>
    </w:p>
    <w:p w:rsidR="00485514" w:rsidRPr="007B580D" w:rsidRDefault="00E26C36" w:rsidP="00B2170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B580D">
        <w:rPr>
          <w:color w:val="000000" w:themeColor="text1"/>
          <w:sz w:val="27"/>
          <w:szCs w:val="27"/>
        </w:rPr>
        <w:t xml:space="preserve">13.2. </w:t>
      </w:r>
      <w:r w:rsidR="00485514" w:rsidRPr="007B580D">
        <w:rPr>
          <w:color w:val="000000" w:themeColor="text1"/>
          <w:sz w:val="27"/>
          <w:szCs w:val="27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</w:t>
      </w:r>
      <w:r w:rsidR="00485514" w:rsidRPr="007B580D">
        <w:rPr>
          <w:color w:val="000000" w:themeColor="text1"/>
          <w:sz w:val="27"/>
          <w:szCs w:val="27"/>
        </w:rPr>
        <w:t>о</w:t>
      </w:r>
      <w:r w:rsidR="00485514" w:rsidRPr="007B580D">
        <w:rPr>
          <w:color w:val="000000" w:themeColor="text1"/>
          <w:sz w:val="27"/>
          <w:szCs w:val="27"/>
        </w:rPr>
        <w:t xml:space="preserve">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</w:t>
      </w:r>
      <w:r w:rsidR="006E3C23" w:rsidRPr="007B580D">
        <w:rPr>
          <w:color w:val="000000" w:themeColor="text1"/>
          <w:sz w:val="27"/>
          <w:szCs w:val="27"/>
        </w:rPr>
        <w:t>Республики Татарстан</w:t>
      </w:r>
      <w:r w:rsidR="00485514" w:rsidRPr="007B580D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7B580D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14. ПООЩРЕНИЕ МУНИЦИПАЛЬНОГО СЛУЖАЩЕГО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14.1. За успешное и добросовестное исполнение муниципальным служащим дол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объявление благодарности;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выплата единовременного денежного поощрения;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ценным подарком;</w:t>
      </w:r>
    </w:p>
    <w:p w:rsidR="0033333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почетной грамотой;</w:t>
      </w:r>
    </w:p>
    <w:p w:rsidR="007B580D" w:rsidRPr="001825B8" w:rsidRDefault="007B580D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благодарственным письмом;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государственными наградами Российской Федерации, Республики Татарстан в соответствии с действующим законодательством;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другие поощрения, установленные муниципальными правовыми актами, в соо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ветствии с законодательством Российской Федерации, Республики Татарстан.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14.2. Порядок и условия применения поощрений, за исключением награждения г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сударственными наградами Российской Федерации, Республики Татарстан, устанавлив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ются в соответствии с законодательством Ро</w:t>
      </w:r>
      <w:r w:rsidR="00CF53EC"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ссийской Федерации, Республики 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Татарстан, Уставом </w:t>
      </w:r>
      <w:r w:rsidR="007B580D">
        <w:rPr>
          <w:rFonts w:ascii="Times New Roman" w:hAnsi="Times New Roman" w:cs="Times New Roman"/>
          <w:sz w:val="27"/>
          <w:szCs w:val="27"/>
        </w:rPr>
        <w:t>муниципального</w:t>
      </w:r>
      <w:r w:rsidR="007B580D" w:rsidRPr="004564EA">
        <w:rPr>
          <w:rFonts w:ascii="Times New Roman" w:hAnsi="Times New Roman" w:cs="Times New Roman"/>
          <w:sz w:val="27"/>
          <w:szCs w:val="27"/>
        </w:rPr>
        <w:t xml:space="preserve"> обра</w:t>
      </w:r>
      <w:r w:rsidR="007B580D">
        <w:rPr>
          <w:rFonts w:ascii="Times New Roman" w:hAnsi="Times New Roman" w:cs="Times New Roman"/>
          <w:sz w:val="27"/>
          <w:szCs w:val="27"/>
        </w:rPr>
        <w:t>зования</w:t>
      </w:r>
      <w:r w:rsidR="007B580D" w:rsidRPr="004564EA">
        <w:rPr>
          <w:rFonts w:ascii="Times New Roman" w:hAnsi="Times New Roman" w:cs="Times New Roman"/>
          <w:sz w:val="27"/>
          <w:szCs w:val="27"/>
        </w:rPr>
        <w:t xml:space="preserve"> «</w:t>
      </w:r>
      <w:r w:rsidR="00AA0D9E">
        <w:rPr>
          <w:rFonts w:ascii="Times New Roman" w:hAnsi="Times New Roman" w:cs="Times New Roman"/>
          <w:sz w:val="27"/>
          <w:szCs w:val="27"/>
        </w:rPr>
        <w:t>Каенлинское</w:t>
      </w:r>
      <w:r w:rsidR="007B580D" w:rsidRPr="004564E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</w:t>
      </w:r>
      <w:r w:rsidR="007B580D" w:rsidRPr="004564EA">
        <w:rPr>
          <w:rFonts w:ascii="Times New Roman" w:hAnsi="Times New Roman" w:cs="Times New Roman"/>
          <w:sz w:val="27"/>
          <w:szCs w:val="27"/>
        </w:rPr>
        <w:t>о</w:t>
      </w:r>
      <w:r w:rsidR="007B580D" w:rsidRPr="004564EA">
        <w:rPr>
          <w:rFonts w:ascii="Times New Roman" w:hAnsi="Times New Roman" w:cs="Times New Roman"/>
          <w:sz w:val="27"/>
          <w:szCs w:val="27"/>
        </w:rPr>
        <w:t>го муниципального района Республики Татарстан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настоящим Положением.</w:t>
      </w:r>
    </w:p>
    <w:p w:rsidR="00333332" w:rsidRPr="00603CF1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03CF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14.3</w:t>
      </w:r>
      <w:r w:rsidR="00333332" w:rsidRPr="00603CF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Муниципальные служащие, имеющие неснятое дисциплинарное взыскание, не могут быть поощрены.</w:t>
      </w:r>
    </w:p>
    <w:p w:rsidR="007B580D" w:rsidRPr="00603CF1" w:rsidRDefault="00603CF1" w:rsidP="007B580D">
      <w:pPr>
        <w:ind w:firstLine="708"/>
        <w:jc w:val="both"/>
        <w:rPr>
          <w:color w:val="000000" w:themeColor="text1"/>
          <w:sz w:val="27"/>
          <w:szCs w:val="27"/>
        </w:rPr>
      </w:pPr>
      <w:r w:rsidRPr="00603CF1">
        <w:rPr>
          <w:color w:val="000000" w:themeColor="text1"/>
          <w:sz w:val="27"/>
          <w:szCs w:val="27"/>
        </w:rPr>
        <w:t>14.4</w:t>
      </w:r>
      <w:r w:rsidR="007B580D" w:rsidRPr="00603CF1">
        <w:rPr>
          <w:color w:val="000000" w:themeColor="text1"/>
          <w:sz w:val="27"/>
          <w:szCs w:val="27"/>
        </w:rPr>
        <w:t>. Решение о поощрении и награждении муниципального служащего в соотве</w:t>
      </w:r>
      <w:r w:rsidR="007B580D" w:rsidRPr="00603CF1">
        <w:rPr>
          <w:color w:val="000000" w:themeColor="text1"/>
          <w:sz w:val="27"/>
          <w:szCs w:val="27"/>
        </w:rPr>
        <w:t>т</w:t>
      </w:r>
      <w:r w:rsidR="007B580D" w:rsidRPr="00603CF1">
        <w:rPr>
          <w:color w:val="000000" w:themeColor="text1"/>
          <w:sz w:val="27"/>
          <w:szCs w:val="27"/>
        </w:rPr>
        <w:t>ствии с пунктами 1-5 части 1 настоящей статьи принимается руководителем органа мес</w:t>
      </w:r>
      <w:r w:rsidR="007B580D" w:rsidRPr="00603CF1">
        <w:rPr>
          <w:color w:val="000000" w:themeColor="text1"/>
          <w:sz w:val="27"/>
          <w:szCs w:val="27"/>
        </w:rPr>
        <w:t>т</w:t>
      </w:r>
      <w:r w:rsidR="007B580D" w:rsidRPr="00603CF1">
        <w:rPr>
          <w:color w:val="000000" w:themeColor="text1"/>
          <w:sz w:val="27"/>
          <w:szCs w:val="27"/>
        </w:rPr>
        <w:t xml:space="preserve">ного самоуправления, а решение о поощрении и награждении муниципального служащего в соответствии с пунктом 6 части 1 настоящей статьи принимается по представлению Главы </w:t>
      </w:r>
      <w:r w:rsidR="00AA0D9E">
        <w:rPr>
          <w:color w:val="000000" w:themeColor="text1"/>
          <w:sz w:val="27"/>
          <w:szCs w:val="27"/>
        </w:rPr>
        <w:t>Каенлинского</w:t>
      </w:r>
      <w:r w:rsidR="007B580D" w:rsidRPr="00603CF1">
        <w:rPr>
          <w:color w:val="000000" w:themeColor="text1"/>
          <w:sz w:val="27"/>
          <w:szCs w:val="27"/>
        </w:rPr>
        <w:t xml:space="preserve"> сельского поселения в порядке, установленном законодательством Российской Федерации и Республики Татарстан.</w:t>
      </w:r>
    </w:p>
    <w:p w:rsidR="007B580D" w:rsidRPr="00603CF1" w:rsidRDefault="00B2170C" w:rsidP="007B580D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14.5</w:t>
      </w:r>
      <w:r w:rsidR="00603CF1" w:rsidRPr="00603CF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B580D" w:rsidRPr="00603C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Соответствующая запись о поощрении и награждении вносится в трудовую книжку и личное дело муниципального служащего.</w:t>
      </w:r>
    </w:p>
    <w:p w:rsidR="007B580D" w:rsidRPr="00603CF1" w:rsidRDefault="007B580D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F53EC" w:rsidRPr="0021537F" w:rsidRDefault="00CF53EC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21537F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15. ОТВЕТСТВЕННОСТЬ МУНИЦИПАЛЬНОГО СЛУЖАЩЕГО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15.1. На муниципального служащего за неисполнение или ненадлежащее исполн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ние возложенных на него обязанностей, нарушение трудовой дисциплины, превышение должностных полномочий, несоблюдение установленных законодательством огранич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ний, связанных с муниципальной службой, налагаются следующие дисциплинарные вз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скания: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- замечание;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- выговор;</w:t>
      </w:r>
    </w:p>
    <w:p w:rsidR="00603CF1" w:rsidRDefault="00333332" w:rsidP="00603C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537F">
        <w:rPr>
          <w:color w:val="000000" w:themeColor="text1"/>
          <w:sz w:val="27"/>
          <w:szCs w:val="27"/>
        </w:rPr>
        <w:t>- увольнение</w:t>
      </w:r>
      <w:r w:rsidR="00603CF1">
        <w:rPr>
          <w:color w:val="000000" w:themeColor="text1"/>
          <w:sz w:val="27"/>
          <w:szCs w:val="27"/>
        </w:rPr>
        <w:t xml:space="preserve"> </w:t>
      </w:r>
      <w:r w:rsidR="00603CF1">
        <w:rPr>
          <w:sz w:val="26"/>
          <w:szCs w:val="26"/>
        </w:rPr>
        <w:t>с муниципальной службы по соответствующим основаниям.</w:t>
      </w:r>
    </w:p>
    <w:p w:rsidR="00333332" w:rsidRPr="00603CF1" w:rsidRDefault="00603CF1" w:rsidP="00603C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ного содержания. Отстранение муниципального служащего от исполнения должностных об</w:t>
      </w:r>
      <w:r>
        <w:rPr>
          <w:sz w:val="26"/>
          <w:szCs w:val="26"/>
        </w:rPr>
        <w:t>я</w:t>
      </w:r>
      <w:r>
        <w:rPr>
          <w:sz w:val="26"/>
          <w:szCs w:val="26"/>
        </w:rPr>
        <w:t>занностей в этом случае производится муниципальным правовым актом.</w:t>
      </w:r>
    </w:p>
    <w:p w:rsidR="00333332" w:rsidRPr="0021537F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15.3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. Дисциплинарные взыскания на муниципальных служащих налагаются рук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водителем органа местного самоуправления, в котором проходит службу муниципальный служащий.</w:t>
      </w:r>
    </w:p>
    <w:p w:rsidR="00333332" w:rsidRPr="0021537F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15.4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. За каждый дисциплинарный проступок может быть наложено только одно дисциплинарное взыскание.</w:t>
      </w:r>
    </w:p>
    <w:p w:rsidR="00603CF1" w:rsidRDefault="00603CF1" w:rsidP="00603C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7"/>
          <w:szCs w:val="27"/>
        </w:rPr>
        <w:t>15.5</w:t>
      </w:r>
      <w:r w:rsidR="00333332" w:rsidRPr="0021537F">
        <w:rPr>
          <w:color w:val="000000" w:themeColor="text1"/>
          <w:sz w:val="27"/>
          <w:szCs w:val="27"/>
        </w:rPr>
        <w:t xml:space="preserve">. </w:t>
      </w:r>
      <w:r>
        <w:rPr>
          <w:sz w:val="26"/>
          <w:szCs w:val="26"/>
        </w:rPr>
        <w:t>Порядок применения и снятия дисциплинарных взысканий определяется труд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вым законодательством.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21537F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16. ГАРАНТИИ ДЛЯ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4951">
        <w:rPr>
          <w:rFonts w:ascii="Times New Roman" w:hAnsi="Times New Roman" w:cs="Times New Roman"/>
          <w:color w:val="000000" w:themeColor="text1"/>
          <w:sz w:val="27"/>
          <w:szCs w:val="27"/>
        </w:rPr>
        <w:t>16.1. Муниципальному служащему в соответствии с законодательством Российской Федерации, Республики Татарстан гарантируются: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условия работы, обеспечивающие исполнение им должностных обязанностей в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ветствии с должностной инструкцией;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право на своевременное и в полном объеме получение денежного содержания;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пенсионное обеспечение за выслугу лет и в связи с инвалидностью, а также пенсио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стей;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обязательное государственное социальное страхование на случай заболевания или у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EE3853" w:rsidRP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D635C" w:rsidRPr="00914951" w:rsidRDefault="007D635C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17. ДЕНЕЖНОЕ СОДЕРЖАНИЕ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17.1. Денежное содержание муниципальных служащих состоит из месячного дол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ж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ностного оклада в соответствии с замещаемой муниципальной должностью муниципал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ной службы, ежемесячных надбавок к должностному окладу и иных дополнительных в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ы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плат.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17.2. К надбавкам к должностному окладу и иным дополнительным выплатам  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носятся: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к должностному окладу за выслугу лет;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к должностному окладу за особые условия муниципальной службы;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премии за выполнение особо важных и сложных заданий, порядок выплаты  к</w:t>
      </w:r>
      <w:r w:rsidRPr="00914951">
        <w:rPr>
          <w:color w:val="0D0D0D" w:themeColor="text1" w:themeTint="F2"/>
          <w:sz w:val="27"/>
          <w:szCs w:val="27"/>
        </w:rPr>
        <w:t>о</w:t>
      </w:r>
      <w:r w:rsidRPr="00914951">
        <w:rPr>
          <w:color w:val="0D0D0D" w:themeColor="text1" w:themeTint="F2"/>
          <w:sz w:val="27"/>
          <w:szCs w:val="27"/>
        </w:rPr>
        <w:t>торых определяется представителем нанимателя (работодателем) с учетом обеспечения задач и функций органа местного самоуправления, исполнения должностной инструкции;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ежемесячное денежное поощрение;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за классный чин;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единовременная выплата при предоставлении ежегодного оплачиваемого отпу</w:t>
      </w:r>
      <w:r w:rsidRPr="00914951">
        <w:rPr>
          <w:color w:val="0D0D0D" w:themeColor="text1" w:themeTint="F2"/>
          <w:sz w:val="27"/>
          <w:szCs w:val="27"/>
        </w:rPr>
        <w:t>с</w:t>
      </w:r>
      <w:r w:rsidRPr="00914951">
        <w:rPr>
          <w:color w:val="0D0D0D" w:themeColor="text1" w:themeTint="F2"/>
          <w:sz w:val="27"/>
          <w:szCs w:val="27"/>
        </w:rPr>
        <w:t>ка;</w:t>
      </w:r>
    </w:p>
    <w:p w:rsidR="00333332" w:rsidRPr="00914951" w:rsidRDefault="007818D3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материальная помощь.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17.3. Должностной оклад муниципального служащего устанавливается трудовым договором (контрактом) в соответствии со штатным расписанием органов местного сам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управления</w:t>
      </w:r>
      <w:r w:rsidR="00CF53EC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Каенлинское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ского муниципального района Республики Татарстан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333332" w:rsidRPr="00CC2B7B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t xml:space="preserve">17.4. Денежное содержание муниципальных служащих </w:t>
      </w:r>
      <w:r w:rsidR="00AA0D9E">
        <w:rPr>
          <w:rFonts w:ascii="Times New Roman" w:hAnsi="Times New Roman" w:cs="Times New Roman"/>
          <w:sz w:val="27"/>
          <w:szCs w:val="27"/>
        </w:rPr>
        <w:t>Каенлинского</w:t>
      </w:r>
      <w:r w:rsidR="00914951" w:rsidRPr="00CC2B7B">
        <w:rPr>
          <w:rFonts w:ascii="Times New Roman" w:hAnsi="Times New Roman" w:cs="Times New Roman"/>
          <w:sz w:val="27"/>
          <w:szCs w:val="27"/>
        </w:rPr>
        <w:t xml:space="preserve"> сельского п</w:t>
      </w:r>
      <w:r w:rsidR="00914951" w:rsidRPr="00CC2B7B">
        <w:rPr>
          <w:rFonts w:ascii="Times New Roman" w:hAnsi="Times New Roman" w:cs="Times New Roman"/>
          <w:sz w:val="27"/>
          <w:szCs w:val="27"/>
        </w:rPr>
        <w:t>о</w:t>
      </w:r>
      <w:r w:rsidR="00914951" w:rsidRPr="00CC2B7B">
        <w:rPr>
          <w:rFonts w:ascii="Times New Roman" w:hAnsi="Times New Roman" w:cs="Times New Roman"/>
          <w:sz w:val="27"/>
          <w:szCs w:val="27"/>
        </w:rPr>
        <w:t>селения</w:t>
      </w:r>
      <w:r w:rsidRPr="00CC2B7B">
        <w:rPr>
          <w:rFonts w:ascii="Times New Roman" w:hAnsi="Times New Roman" w:cs="Times New Roman"/>
          <w:sz w:val="27"/>
          <w:szCs w:val="27"/>
        </w:rPr>
        <w:t xml:space="preserve"> регулируется </w:t>
      </w:r>
      <w:r w:rsidR="006E2A0E" w:rsidRPr="00CC2B7B">
        <w:rPr>
          <w:rFonts w:ascii="Times New Roman" w:hAnsi="Times New Roman" w:cs="Times New Roman"/>
          <w:sz w:val="27"/>
          <w:szCs w:val="27"/>
        </w:rPr>
        <w:t>муниципальными правовыми актами</w:t>
      </w:r>
      <w:r w:rsidRPr="00CC2B7B">
        <w:rPr>
          <w:rFonts w:ascii="Times New Roman" w:hAnsi="Times New Roman" w:cs="Times New Roman"/>
          <w:sz w:val="27"/>
          <w:szCs w:val="27"/>
        </w:rPr>
        <w:t xml:space="preserve"> в соответствии с законод</w:t>
      </w:r>
      <w:r w:rsidRPr="00CC2B7B">
        <w:rPr>
          <w:rFonts w:ascii="Times New Roman" w:hAnsi="Times New Roman" w:cs="Times New Roman"/>
          <w:sz w:val="27"/>
          <w:szCs w:val="27"/>
        </w:rPr>
        <w:t>а</w:t>
      </w:r>
      <w:r w:rsidRPr="00CC2B7B">
        <w:rPr>
          <w:rFonts w:ascii="Times New Roman" w:hAnsi="Times New Roman" w:cs="Times New Roman"/>
          <w:sz w:val="27"/>
          <w:szCs w:val="27"/>
        </w:rPr>
        <w:t>тельством Российской Федерации, Республики Татарстан, настоящим Положением.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17.5. Порядок и условия премирования, оказания материальной помощи муниц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пальным служащим устанавливаются правовыми актами органов местного самоуправл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ния в отношении муниципальных служащих этих органов, в соответствии с законодател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ством Российской Федерации, Республики Татарстан, Уставом 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вания «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Каенлинское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публики Татарстан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настоящим Положением.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18. ОТПУСК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18.1. 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Муниципальным служащим, замещающим высшие и главные должности м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ниципальной службы, предоставляется ежегодный основной оплачиваемый отпуск пр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должительностью 35 календарных дней. Муниципальным служащим, замещающим должности муниципальной службы иных групп, предоставляется ежегодный основной оплачиваемый отпуск продолжительностью 30 календарных дней.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18.2. 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Ежегодные дополнительные оплачиваемые отпуска предоставляются муниц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пальному служащему за выслугу лет, а также в случаях, предусмотренных федеральными законами и законами Республики Татарстан. Продолжительность ежегодного дополн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должительность ежегодного основного оплачиваемого отпуска и ежегодного дополн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тельного оплачиваемого отпуска за выслугу лет не может превышать 45 календарных дней. Ежегодный дополнительный оплачиваемый отпуск за ненормированный рабочий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смотренной настоящей частью общей продолжительности ежегодного основного оплач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ваемого отпуска и ежегодного дополнительного оплачиваемого отпуска за выслугу лет.</w:t>
      </w:r>
    </w:p>
    <w:p w:rsidR="00333332" w:rsidRPr="00CC2B7B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t>18.3. Ежегодный оплачиваемый отпуск и дополнительные оплачиваемые отпуска  по желанию муниципального служащего могут предоставляться по частям. При этом пр</w:t>
      </w:r>
      <w:r w:rsidRPr="00CC2B7B">
        <w:rPr>
          <w:rFonts w:ascii="Times New Roman" w:hAnsi="Times New Roman" w:cs="Times New Roman"/>
          <w:sz w:val="27"/>
          <w:szCs w:val="27"/>
        </w:rPr>
        <w:t>о</w:t>
      </w:r>
      <w:r w:rsidRPr="00CC2B7B">
        <w:rPr>
          <w:rFonts w:ascii="Times New Roman" w:hAnsi="Times New Roman" w:cs="Times New Roman"/>
          <w:sz w:val="27"/>
          <w:szCs w:val="27"/>
        </w:rPr>
        <w:t>должительность одной части предоставляемого отпуска не может быть менее 14 кале</w:t>
      </w:r>
      <w:r w:rsidRPr="00CC2B7B">
        <w:rPr>
          <w:rFonts w:ascii="Times New Roman" w:hAnsi="Times New Roman" w:cs="Times New Roman"/>
          <w:sz w:val="27"/>
          <w:szCs w:val="27"/>
        </w:rPr>
        <w:t>н</w:t>
      </w:r>
      <w:r w:rsidRPr="00CC2B7B">
        <w:rPr>
          <w:rFonts w:ascii="Times New Roman" w:hAnsi="Times New Roman" w:cs="Times New Roman"/>
          <w:sz w:val="27"/>
          <w:szCs w:val="27"/>
        </w:rPr>
        <w:t>дарных дней.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18.4. Муниципальному служащему по его заявлению руководителем органа местн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го самоуправления, в котором проходит службу муниципальный служащий, может быть предоставлен отпуск без сохранения заработной платы на срок не более одного года, если иное не предусмотрено федеральным законом.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18.5. Предоставление муниципальным служащим отпусков, в том числе дополн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тельных отпусков и отпуска без сохранения заработной платы производится в соответс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вии с законодательством Российской Федерации, Республики Татарстан.</w:t>
      </w:r>
    </w:p>
    <w:p w:rsidR="00333332" w:rsidRPr="00865352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 xml:space="preserve">19. ПЕНСИОННОЕ ОБЕСПЕЧЕНИЕ МУНИЦИПАЛЬНОГО </w:t>
      </w: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СЛУЖАЩЕГО И ЧЛЕНОВ ЕГО СЕМЬИ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19.1. Муниципальный служащий в полном объеме обладает правами в области пе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сионного обеспечения, устанавливаемыми законодательством Российской Федерации, Республики Татарстан.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19.2. 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сийской Федерации минимального размера трудовой пенсии по старости.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19.3. В случае смерти муниципального служащего, связанной с исполнением им должностных обязанностей, в том числе наступившей после увольнения его с муниц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пальной службы, члены семьи умершего имеют право на получение пенсии по случаю п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тери кормильца в порядке, определяемом федеральным законом.</w:t>
      </w:r>
    </w:p>
    <w:p w:rsidR="00333332" w:rsidRPr="00831940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20. СТАЖ МУНИЦИПАЛЬНОЙ СЛУЖБЫ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20.1. В стаж муниципальной службы включается время работы на муниципальных должностях муниципальной службы, выборных муниципальных должностях и государс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венных должностях, а также иные периоды, которые включаются в стаж муниципальной службы в соответствии с законодательством Российской Федерации, Республики Тата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стан.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20.2.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</w:t>
      </w:r>
    </w:p>
    <w:p w:rsidR="007D635C" w:rsidRPr="00831940" w:rsidRDefault="007D635C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III. ПРОХОЖДЕНИЕ МУНИЦИПАЛЬНОЙ СЛУЖБЫ</w:t>
      </w: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4F387D" w:rsidRPr="00646EA6" w:rsidRDefault="00333332" w:rsidP="00646EA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21. ПОСТУПЛЕНИЕ НА МУНИЦИПАЛЬНУЮ СЛУЖБУ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21.1. Поступление на муниципальную службу в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муниципальном образовании «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енлинское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Республики Т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тарстан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осуществляется в соответствии с трудовым законодательством Российской Фед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рации с учетом особенностей муниципальной службы, предусмотренных законодательс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вом Российской Федерации, Республики Татарстан.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21.2. Право поступления на муниципальную службу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муниципальном образовании «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Каенлинское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имеют граждане не моложе 18 лет, отвечающие требованиям, установленным законодательством о муниципальной службе Российской Федерации, Республики Тата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стан для муниципальных служащих.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21.3. Гражданин не может быть принят на муниципальную службу и находиться на муниципальной службе в случаях, предусмотренных законодательством Российской Ф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дерации и Республики Татарстан о муниципальной службе.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21.4. Если исполнение должностных обязанностей лицом, поступающим на мун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ципальную службу, связано с использованием сведений, составляющих государственную или иную охраняемую законом тайну, требуется оформление соответствующего допуска к таким сведениям. При подаче документов у гражданина, претендующего на соответс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вующую должность, берется подписка о согласии пройти процедуру допуска к таким св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дениям.</w:t>
      </w:r>
    </w:p>
    <w:p w:rsidR="00333332" w:rsidRPr="00831940" w:rsidRDefault="00333332" w:rsidP="00831940">
      <w:pPr>
        <w:ind w:firstLine="708"/>
        <w:jc w:val="both"/>
        <w:rPr>
          <w:color w:val="0D0D0D" w:themeColor="text1" w:themeTint="F2"/>
          <w:sz w:val="27"/>
          <w:szCs w:val="27"/>
        </w:rPr>
      </w:pPr>
      <w:r w:rsidRPr="00831940">
        <w:rPr>
          <w:color w:val="0D0D0D" w:themeColor="text1" w:themeTint="F2"/>
          <w:sz w:val="27"/>
          <w:szCs w:val="27"/>
        </w:rPr>
        <w:t xml:space="preserve">21.5. </w:t>
      </w:r>
      <w:r w:rsidR="00831940" w:rsidRPr="00831940">
        <w:rPr>
          <w:color w:val="0D0D0D" w:themeColor="text1" w:themeTint="F2"/>
          <w:sz w:val="27"/>
          <w:szCs w:val="27"/>
        </w:rPr>
        <w:t xml:space="preserve">Лицом, на которое возложено ведение кадровых вопросов в соответствующем органе местного самоуправления,  муниципального органа </w:t>
      </w:r>
      <w:r w:rsidRPr="00831940">
        <w:rPr>
          <w:color w:val="0D0D0D" w:themeColor="text1" w:themeTint="F2"/>
          <w:sz w:val="27"/>
          <w:szCs w:val="27"/>
        </w:rPr>
        <w:t>рассматривает представленные документы, проверяет их при наличии оснований на предмет достоверности. При собл</w:t>
      </w:r>
      <w:r w:rsidRPr="00831940">
        <w:rPr>
          <w:color w:val="0D0D0D" w:themeColor="text1" w:themeTint="F2"/>
          <w:sz w:val="27"/>
          <w:szCs w:val="27"/>
        </w:rPr>
        <w:t>ю</w:t>
      </w:r>
      <w:r w:rsidRPr="00831940">
        <w:rPr>
          <w:color w:val="0D0D0D" w:themeColor="text1" w:themeTint="F2"/>
          <w:sz w:val="27"/>
          <w:szCs w:val="27"/>
        </w:rPr>
        <w:t>дении всех установленных нормативными правовыми актами требований к данным док</w:t>
      </w:r>
      <w:r w:rsidRPr="00831940">
        <w:rPr>
          <w:color w:val="0D0D0D" w:themeColor="text1" w:themeTint="F2"/>
          <w:sz w:val="27"/>
          <w:szCs w:val="27"/>
        </w:rPr>
        <w:t>у</w:t>
      </w:r>
      <w:r w:rsidRPr="00831940">
        <w:rPr>
          <w:color w:val="0D0D0D" w:themeColor="text1" w:themeTint="F2"/>
          <w:sz w:val="27"/>
          <w:szCs w:val="27"/>
        </w:rPr>
        <w:t>ментам кадровая служба рассматривает вопрос о принятии заявления.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случае установления обстоятельств, установленных законодательством Росси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й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ской Федерации и Республики Татарстан о муниципальной службе, препятствующих п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ступлению гражданина на должность муниципальной службы,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лицо, на которое возлож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но ведение кадровых вопросов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обращается с представлением по данному вопросу к рук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водителю соответствующего органа местного самоуправления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ния «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Каенлинское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Респу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б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лики Татарстан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33333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21.6. Для гражданина, впервые принимаемого на муниципальную должность мун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ципальной службы, а также для муниципального служащего при переводе на должность иной группы может устанавливаться испытание в соответствии с Трудовым кодексом Российской Федерации.</w:t>
      </w:r>
    </w:p>
    <w:p w:rsidR="00831940" w:rsidRPr="001825B8" w:rsidRDefault="001825B8" w:rsidP="001825B8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/>
          <w:color w:val="000000" w:themeColor="text1"/>
          <w:sz w:val="27"/>
          <w:szCs w:val="27"/>
        </w:rPr>
        <w:t xml:space="preserve">21.7 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Порядок прохождения испытания при приеме на муниципальную должность в органы местного самоуправления муниципального образования «</w:t>
      </w:r>
      <w:r w:rsidR="00AA0D9E">
        <w:rPr>
          <w:rFonts w:ascii="Times New Roman" w:hAnsi="Times New Roman"/>
          <w:color w:val="000000" w:themeColor="text1"/>
          <w:sz w:val="27"/>
          <w:szCs w:val="27"/>
        </w:rPr>
        <w:t>Каенлинское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 устанавлив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ется правовыми актами органов местного самоуправления в отношении муниципальных служащих этих органов в соответствии с законодательством Российской Федерации, Ре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с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публики Татарстан, настоящим Положением.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21.8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Гражданин поступает на муниципальную службу в органы местного сам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управления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Каенлинское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ского муниципального района Республики Татарстан 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 условиях трудового договора (контракта), заключаемого на неопределенный срок или на срок не более пяти лет.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21.9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Поступление гражданина на муниципальную службу оформляется распоряж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нием руководителя органа местного самоуправления (правовым актом органа местного самоуправления)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</w:t>
      </w:r>
      <w:r w:rsidR="00AA0D9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Каенлинское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ж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некамского муниципального района Республики Татарстан 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 назначении его на муниц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пальную должность муниципальной службы.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21.10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При назначении на муниципальную должность муниципальной службы м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ниципальному служащему выдается служебное удостоверение установленной формы.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22. КОНКУРС НА ЗАМЕЩЕНИЕ ВАКАНТНОЙ ДОЛЖНОСТИ</w:t>
      </w: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МУНИЦИПАЛЬНОЙ СЛУЖБЫ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22.1. В случаях, предусмотренных законодательством Российской Федерации, Ре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публики Татарстан, муниципальными правовыми актами, замещение вакантных муниц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пальных должностей муниципальной службы может осуществляться на конкурсной осн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ве.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22.2. Конкурс на замещение должности муниципальной службы проводится среди граждан, подавших заявление на участие в нем, при соблюдении требований, предъя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ляемых к поступающим на муниципальную службу.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22.3. Проведение конкурса возлагается на конкурсные комиссии, образуемые орг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0932C9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нами местного самоуправления.</w:t>
      </w:r>
    </w:p>
    <w:p w:rsidR="00333332" w:rsidRPr="001825B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22.4. Информация (сообщение) о дате, месте и условиях проведения конкурса по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лежит официальному опубликованию.</w:t>
      </w:r>
    </w:p>
    <w:p w:rsidR="00333332" w:rsidRPr="001825B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22.5. Порядок и условия проведения конкурса устанавливаются решением </w:t>
      </w:r>
      <w:r w:rsidR="00C13EB5"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Совета 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Каенлинского</w:t>
      </w:r>
      <w:r w:rsidR="001825B8"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Нижнекамского муниципального района 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вии с законодательством Российской Федерации, Республики Татарстан.</w:t>
      </w:r>
    </w:p>
    <w:p w:rsidR="00333332" w:rsidRPr="001825B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1825B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23. ЛИЧНОЕ ДЕЛО МУНИЦИПАЛЬНОГО СЛУЖАЩЕГО,</w:t>
      </w:r>
    </w:p>
    <w:p w:rsidR="00333332" w:rsidRPr="001825B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РЕЕСТР МУНИЦИПАЛЬНЫХ СЛУЖАЩИХ</w:t>
      </w:r>
    </w:p>
    <w:p w:rsidR="00333332" w:rsidRPr="0086535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23.1. Прохождение муниципальной службы в 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муниципальном образовании «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линское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стан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отражается в личном деле муниципального служащего. Личное дело муниципальн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го служащего ведется лицом, на которое возложено ведение кадровых вопросов в соо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ветствующем органе местного самоуправления</w:t>
      </w:r>
      <w:r w:rsidR="00C13EB5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Каенли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ское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, и при переходе муниципального служащего на новое место муниципальной службы пер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дается по указанному месту муниципальной службы. Ведение нескольких личных дел на одного муниципального служащего не допускается.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23.2. Сбор и внесение в личные дела муниципальных служащих сведений об их п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литической и религиозной принадлежности, о частной жизни запрещается.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23.4. В органах местного самоуправления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Каенли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ское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ведутся, в том числе на электронных носителях, реестры муниципальных служащих, к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торые формируются на основе персональных данных муниципальных служащих.</w:t>
      </w:r>
    </w:p>
    <w:p w:rsidR="00333332" w:rsidRPr="00865352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BF5AC6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24. КАДРОВЫЙ РЕЗЕРВ НА МУНИЦИПАЛЬНОЙ СЛУЖБЕ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Кадровый резерв в органах местного самоуправления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Каенлинское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формируется в соответствии с законодательством Российской Федерации, Ре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публики Татарстан, правовыми актами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образования.</w:t>
      </w: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25. КВАЛИФИКАЦИОННЫЙ ЭКЗАМЕН</w:t>
      </w:r>
    </w:p>
    <w:p w:rsidR="009700A1" w:rsidRPr="00CC2B7B" w:rsidRDefault="009700A1" w:rsidP="009700A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</w:t>
      </w:r>
      <w:r w:rsidRPr="00CC2B7B">
        <w:rPr>
          <w:sz w:val="27"/>
          <w:szCs w:val="27"/>
        </w:rPr>
        <w:t>ю</w:t>
      </w:r>
      <w:r w:rsidRPr="00CC2B7B">
        <w:rPr>
          <w:sz w:val="27"/>
          <w:szCs w:val="27"/>
        </w:rPr>
        <w:t>щих должности муниципальной службы, относящиеся к высшей группе должностей м</w:t>
      </w:r>
      <w:r w:rsidRPr="00CC2B7B">
        <w:rPr>
          <w:sz w:val="27"/>
          <w:szCs w:val="27"/>
        </w:rPr>
        <w:t>у</w:t>
      </w:r>
      <w:r w:rsidRPr="00CC2B7B">
        <w:rPr>
          <w:sz w:val="27"/>
          <w:szCs w:val="27"/>
        </w:rPr>
        <w:t>ниципальной службы, классные чины присваиваются по результатам квалификационного экзамена.</w:t>
      </w:r>
    </w:p>
    <w:p w:rsidR="009700A1" w:rsidRPr="00CC2B7B" w:rsidRDefault="00333332" w:rsidP="009700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2B7B">
        <w:rPr>
          <w:sz w:val="27"/>
          <w:szCs w:val="27"/>
        </w:rPr>
        <w:t xml:space="preserve"> </w:t>
      </w:r>
      <w:r w:rsidR="009700A1" w:rsidRPr="00CC2B7B">
        <w:rPr>
          <w:sz w:val="27"/>
          <w:szCs w:val="27"/>
        </w:rPr>
        <w:tab/>
        <w:t>Днем присвоения классного чина, по результатам квалификационного экзамена, считается день сдачи муниципальным служащим квалификационного экзамена.</w:t>
      </w:r>
    </w:p>
    <w:p w:rsidR="00333332" w:rsidRPr="009700A1" w:rsidRDefault="00333332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9700A1">
        <w:rPr>
          <w:color w:val="000000" w:themeColor="text1"/>
          <w:sz w:val="27"/>
          <w:szCs w:val="27"/>
        </w:rPr>
        <w:t>Порядок проведения квалификационного экзамена определяется Положением, у</w:t>
      </w:r>
      <w:r w:rsidRPr="009700A1">
        <w:rPr>
          <w:color w:val="000000" w:themeColor="text1"/>
          <w:sz w:val="27"/>
          <w:szCs w:val="27"/>
        </w:rPr>
        <w:t>т</w:t>
      </w:r>
      <w:r w:rsidRPr="009700A1">
        <w:rPr>
          <w:color w:val="000000" w:themeColor="text1"/>
          <w:sz w:val="27"/>
          <w:szCs w:val="27"/>
        </w:rPr>
        <w:t xml:space="preserve">вержденным </w:t>
      </w:r>
      <w:r w:rsidR="00666A73" w:rsidRPr="009700A1">
        <w:rPr>
          <w:color w:val="000000" w:themeColor="text1"/>
          <w:sz w:val="27"/>
          <w:szCs w:val="27"/>
        </w:rPr>
        <w:t>Главой Поселения</w:t>
      </w:r>
      <w:r w:rsidRPr="009700A1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ind w:firstLine="600"/>
        <w:jc w:val="both"/>
        <w:rPr>
          <w:color w:val="FF0000"/>
          <w:sz w:val="27"/>
          <w:szCs w:val="27"/>
        </w:rPr>
      </w:pPr>
    </w:p>
    <w:p w:rsidR="00333332" w:rsidRPr="00666A73" w:rsidRDefault="00333332" w:rsidP="00A26BC8">
      <w:pPr>
        <w:ind w:firstLine="600"/>
        <w:jc w:val="center"/>
        <w:outlineLvl w:val="0"/>
        <w:rPr>
          <w:b/>
          <w:color w:val="000000" w:themeColor="text1"/>
          <w:sz w:val="27"/>
          <w:szCs w:val="27"/>
        </w:rPr>
      </w:pPr>
      <w:r w:rsidRPr="00666A73">
        <w:rPr>
          <w:b/>
          <w:color w:val="000000" w:themeColor="text1"/>
          <w:sz w:val="27"/>
          <w:szCs w:val="27"/>
        </w:rPr>
        <w:t>26. АТТЕСТАЦИЯ МУНИЦИПАЛЬНЫХ СЛУЖАЩИХ</w:t>
      </w:r>
    </w:p>
    <w:p w:rsidR="00333332" w:rsidRPr="00CC2B7B" w:rsidRDefault="00333332" w:rsidP="00A26BC8">
      <w:pPr>
        <w:ind w:firstLine="709"/>
        <w:jc w:val="both"/>
        <w:rPr>
          <w:sz w:val="27"/>
          <w:szCs w:val="27"/>
        </w:rPr>
      </w:pPr>
      <w:r w:rsidRPr="00CC2B7B">
        <w:rPr>
          <w:iCs/>
          <w:sz w:val="27"/>
          <w:szCs w:val="27"/>
        </w:rPr>
        <w:t>Для определения соответствия муниципальных служащих занимаемым муниц</w:t>
      </w:r>
      <w:r w:rsidRPr="00CC2B7B">
        <w:rPr>
          <w:iCs/>
          <w:sz w:val="27"/>
          <w:szCs w:val="27"/>
        </w:rPr>
        <w:t>и</w:t>
      </w:r>
      <w:r w:rsidRPr="00CC2B7B">
        <w:rPr>
          <w:iCs/>
          <w:sz w:val="27"/>
          <w:szCs w:val="27"/>
        </w:rPr>
        <w:t>пальным должностям муниципальной службы проводится их аттестация.</w:t>
      </w:r>
    </w:p>
    <w:p w:rsidR="00AF6C27" w:rsidRPr="00EE3853" w:rsidRDefault="00333332" w:rsidP="00AF6C27">
      <w:pPr>
        <w:ind w:firstLine="709"/>
        <w:jc w:val="both"/>
        <w:rPr>
          <w:color w:val="000000" w:themeColor="text1"/>
          <w:sz w:val="27"/>
          <w:szCs w:val="27"/>
        </w:rPr>
      </w:pPr>
      <w:r w:rsidRPr="00EE3853">
        <w:rPr>
          <w:color w:val="000000" w:themeColor="text1"/>
          <w:sz w:val="27"/>
          <w:szCs w:val="27"/>
        </w:rPr>
        <w:t xml:space="preserve">Аттестация проводится один раз в три года в порядке, определяемом Положением об аттестации муниципальных служащих </w:t>
      </w:r>
      <w:r w:rsidR="00666A73" w:rsidRPr="00EE3853">
        <w:rPr>
          <w:color w:val="000000" w:themeColor="text1"/>
          <w:sz w:val="27"/>
          <w:szCs w:val="27"/>
        </w:rPr>
        <w:t>муниципального образования «</w:t>
      </w:r>
      <w:r w:rsidR="00AA0D9E">
        <w:rPr>
          <w:color w:val="000000" w:themeColor="text1"/>
          <w:sz w:val="27"/>
          <w:szCs w:val="27"/>
        </w:rPr>
        <w:t>Каенлинское</w:t>
      </w:r>
      <w:r w:rsidR="00666A73" w:rsidRPr="00EE3853">
        <w:rPr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EE3853">
        <w:rPr>
          <w:color w:val="000000" w:themeColor="text1"/>
          <w:sz w:val="27"/>
          <w:szCs w:val="27"/>
        </w:rPr>
        <w:t>, у</w:t>
      </w:r>
      <w:r w:rsidRPr="00EE3853">
        <w:rPr>
          <w:color w:val="000000" w:themeColor="text1"/>
          <w:sz w:val="27"/>
          <w:szCs w:val="27"/>
        </w:rPr>
        <w:t>т</w:t>
      </w:r>
      <w:r w:rsidRPr="00EE3853">
        <w:rPr>
          <w:color w:val="000000" w:themeColor="text1"/>
          <w:sz w:val="27"/>
          <w:szCs w:val="27"/>
        </w:rPr>
        <w:t xml:space="preserve">вержденным </w:t>
      </w:r>
      <w:r w:rsidR="00097EDA" w:rsidRPr="00EE3853">
        <w:rPr>
          <w:color w:val="000000" w:themeColor="text1"/>
          <w:sz w:val="27"/>
          <w:szCs w:val="27"/>
        </w:rPr>
        <w:t>Главой П</w:t>
      </w:r>
      <w:r w:rsidR="00666A73" w:rsidRPr="00EE3853">
        <w:rPr>
          <w:color w:val="000000" w:themeColor="text1"/>
          <w:sz w:val="27"/>
          <w:szCs w:val="27"/>
        </w:rPr>
        <w:t>оселения</w:t>
      </w:r>
      <w:r w:rsidRPr="00EE3853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ind w:firstLine="600"/>
        <w:jc w:val="both"/>
        <w:rPr>
          <w:color w:val="FF0000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27. ОСНОВАНИЯ ДЛЯ ПРЕКРАЩЕНИЯ МУНИЦИПАЛЬНОЙ СЛУЖБЫ</w:t>
      </w:r>
    </w:p>
    <w:p w:rsidR="00333332" w:rsidRPr="00666A7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27.1. Прекращение муниципальной службы осуществляется по основаниям, пред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смотренным законодательством Российской Федерации, Республики Татарстан.</w:t>
      </w:r>
    </w:p>
    <w:p w:rsidR="00333332" w:rsidRPr="00666A7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27.2. Увольнение с должности муниципальной службы муниципального служащего оформляется правовым актом органа местного самоуправления</w:t>
      </w:r>
      <w:r w:rsidR="002575A9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вания «</w:t>
      </w:r>
      <w:r w:rsidR="00AA0D9E">
        <w:rPr>
          <w:rFonts w:ascii="Times New Roman" w:hAnsi="Times New Roman" w:cs="Times New Roman"/>
          <w:color w:val="000000" w:themeColor="text1"/>
          <w:sz w:val="27"/>
          <w:szCs w:val="27"/>
        </w:rPr>
        <w:t>Каенлинское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публики Татарстан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, в котором проходит службу муниципальный служащий. Правовой акт должен содержать основание увольнения с должности муниципальной службы.</w:t>
      </w:r>
    </w:p>
    <w:p w:rsidR="0033333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C2B7B" w:rsidRDefault="00CC2B7B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C2B7B" w:rsidRPr="00666A73" w:rsidRDefault="00CC2B7B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28. КАДРОВАЯ РАБОТА В ОРГАНАХ МЕСТНОГО САМОУПРАВЛЕНИЯ</w:t>
      </w:r>
    </w:p>
    <w:p w:rsidR="00333332" w:rsidRPr="00666A73" w:rsidRDefault="00333332" w:rsidP="00A26B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lastRenderedPageBreak/>
        <w:t xml:space="preserve">28.1. Кадровая работа в органах местного самоуправления </w:t>
      </w:r>
      <w:r w:rsidR="00666A73" w:rsidRPr="00666A73">
        <w:rPr>
          <w:color w:val="000000" w:themeColor="text1"/>
          <w:sz w:val="27"/>
          <w:szCs w:val="27"/>
        </w:rPr>
        <w:t>муниципального образ</w:t>
      </w:r>
      <w:r w:rsidR="00666A73" w:rsidRPr="00666A73">
        <w:rPr>
          <w:color w:val="000000" w:themeColor="text1"/>
          <w:sz w:val="27"/>
          <w:szCs w:val="27"/>
        </w:rPr>
        <w:t>о</w:t>
      </w:r>
      <w:r w:rsidR="00666A73" w:rsidRPr="00666A73">
        <w:rPr>
          <w:color w:val="000000" w:themeColor="text1"/>
          <w:sz w:val="27"/>
          <w:szCs w:val="27"/>
        </w:rPr>
        <w:t>вания «</w:t>
      </w:r>
      <w:r w:rsidR="00AA0D9E">
        <w:rPr>
          <w:color w:val="000000" w:themeColor="text1"/>
          <w:sz w:val="27"/>
          <w:szCs w:val="27"/>
        </w:rPr>
        <w:t>Каенлинское</w:t>
      </w:r>
      <w:r w:rsidR="00666A73" w:rsidRPr="00666A73">
        <w:rPr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</w:t>
      </w:r>
      <w:r w:rsidR="00666A73" w:rsidRPr="00666A73">
        <w:rPr>
          <w:color w:val="000000" w:themeColor="text1"/>
          <w:sz w:val="27"/>
          <w:szCs w:val="27"/>
        </w:rPr>
        <w:t>с</w:t>
      </w:r>
      <w:r w:rsidR="00666A73" w:rsidRPr="00666A73">
        <w:rPr>
          <w:color w:val="000000" w:themeColor="text1"/>
          <w:sz w:val="27"/>
          <w:szCs w:val="27"/>
        </w:rPr>
        <w:t xml:space="preserve">публики Татарстан </w:t>
      </w:r>
      <w:r w:rsidRPr="00666A73">
        <w:rPr>
          <w:color w:val="000000" w:themeColor="text1"/>
          <w:sz w:val="27"/>
          <w:szCs w:val="27"/>
        </w:rPr>
        <w:t xml:space="preserve">осуществляется </w:t>
      </w:r>
      <w:r w:rsidR="00666A73" w:rsidRPr="00666A73">
        <w:rPr>
          <w:color w:val="000000" w:themeColor="text1"/>
          <w:sz w:val="27"/>
          <w:szCs w:val="27"/>
        </w:rPr>
        <w:t>лицом, на которое возложено ведение кадровых в</w:t>
      </w:r>
      <w:r w:rsidR="00666A73" w:rsidRPr="00666A73">
        <w:rPr>
          <w:color w:val="000000" w:themeColor="text1"/>
          <w:sz w:val="27"/>
          <w:szCs w:val="27"/>
        </w:rPr>
        <w:t>о</w:t>
      </w:r>
      <w:r w:rsidR="00666A73" w:rsidRPr="00666A73">
        <w:rPr>
          <w:color w:val="000000" w:themeColor="text1"/>
          <w:sz w:val="27"/>
          <w:szCs w:val="27"/>
        </w:rPr>
        <w:t xml:space="preserve">просов </w:t>
      </w:r>
      <w:r w:rsidRPr="00666A73">
        <w:rPr>
          <w:color w:val="000000" w:themeColor="text1"/>
          <w:sz w:val="27"/>
          <w:szCs w:val="27"/>
        </w:rPr>
        <w:t>данных органов.</w:t>
      </w:r>
    </w:p>
    <w:p w:rsidR="00333332" w:rsidRPr="00666A73" w:rsidRDefault="00666A73" w:rsidP="00A26B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28.2</w:t>
      </w:r>
      <w:r w:rsidR="00333332" w:rsidRPr="00666A73">
        <w:rPr>
          <w:color w:val="000000" w:themeColor="text1"/>
          <w:sz w:val="27"/>
          <w:szCs w:val="27"/>
        </w:rPr>
        <w:t>. Кадровая работа в муниципальном образовании включает в себя: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формирование кадрового состава для замещения должностей муниципальной слу</w:t>
      </w:r>
      <w:r w:rsidRPr="00666A73">
        <w:rPr>
          <w:color w:val="000000" w:themeColor="text1"/>
          <w:sz w:val="27"/>
          <w:szCs w:val="27"/>
        </w:rPr>
        <w:t>ж</w:t>
      </w:r>
      <w:r w:rsidRPr="00666A73">
        <w:rPr>
          <w:color w:val="000000" w:themeColor="text1"/>
          <w:sz w:val="27"/>
          <w:szCs w:val="27"/>
        </w:rPr>
        <w:t>бы;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подготовку предложений о реализации положений законодательства о муниципал</w:t>
      </w:r>
      <w:r w:rsidRPr="00666A73">
        <w:rPr>
          <w:color w:val="000000" w:themeColor="text1"/>
          <w:sz w:val="27"/>
          <w:szCs w:val="27"/>
        </w:rPr>
        <w:t>ь</w:t>
      </w:r>
      <w:r w:rsidRPr="00666A73">
        <w:rPr>
          <w:color w:val="000000" w:themeColor="text1"/>
          <w:sz w:val="27"/>
          <w:szCs w:val="27"/>
        </w:rPr>
        <w:t>ной службе и внесение указанных предложений представителю нанимателя (работодат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лю);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</w:t>
      </w:r>
      <w:r w:rsidRPr="00666A73">
        <w:rPr>
          <w:color w:val="000000" w:themeColor="text1"/>
          <w:sz w:val="27"/>
          <w:szCs w:val="27"/>
        </w:rPr>
        <w:t>о</w:t>
      </w:r>
      <w:r w:rsidRPr="00666A73">
        <w:rPr>
          <w:color w:val="000000" w:themeColor="text1"/>
          <w:sz w:val="27"/>
          <w:szCs w:val="27"/>
        </w:rPr>
        <w:t>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</w:t>
      </w:r>
      <w:r w:rsidRPr="00666A73">
        <w:rPr>
          <w:color w:val="000000" w:themeColor="text1"/>
          <w:sz w:val="27"/>
          <w:szCs w:val="27"/>
        </w:rPr>
        <w:t>у</w:t>
      </w:r>
      <w:r w:rsidRPr="00666A73">
        <w:rPr>
          <w:color w:val="000000" w:themeColor="text1"/>
          <w:sz w:val="27"/>
          <w:szCs w:val="27"/>
        </w:rPr>
        <w:t>жащего с муниципальной службы и выходом его на пенсию, и оформление соответс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>вующих документов;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ведение трудовых книжек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 xml:space="preserve">- ведение личных дел муниципальных служащих в порядке, установленном </w:t>
      </w:r>
      <w:r w:rsidR="006E3C23" w:rsidRPr="00666A73">
        <w:rPr>
          <w:color w:val="000000" w:themeColor="text1"/>
          <w:sz w:val="27"/>
          <w:szCs w:val="27"/>
        </w:rPr>
        <w:t xml:space="preserve">        </w:t>
      </w:r>
      <w:r w:rsidRPr="00666A73">
        <w:rPr>
          <w:color w:val="000000" w:themeColor="text1"/>
          <w:sz w:val="27"/>
          <w:szCs w:val="27"/>
        </w:rPr>
        <w:t>статьей 30 Федерального закона «О муниципальной службе в Российской Федерации»;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ведение реестра муниципальных служащих в муниципальном образовании;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оформление и выдачу служебных удостоверений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проведение аттестации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работы с кадровым резервом и его эффективное использование;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ние допуска установленной формы к сведениям, составляющим государственную тайну;</w:t>
      </w:r>
    </w:p>
    <w:p w:rsidR="00944E50" w:rsidRPr="00666A73" w:rsidRDefault="00944E50" w:rsidP="00944E5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проверки сведений о доходах, расходах, об имуществе и обязательс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>вах имущественного характера граждан, претендующих на замещение должностей мун</w:t>
      </w:r>
      <w:r w:rsidRPr="00666A73">
        <w:rPr>
          <w:color w:val="000000" w:themeColor="text1"/>
          <w:sz w:val="27"/>
          <w:szCs w:val="27"/>
        </w:rPr>
        <w:t>и</w:t>
      </w:r>
      <w:r w:rsidRPr="00666A73">
        <w:rPr>
          <w:color w:val="000000" w:themeColor="text1"/>
          <w:sz w:val="27"/>
          <w:szCs w:val="27"/>
        </w:rPr>
        <w:t>ципальной службы, включенных в соответствующий перечень, муниципальных служ</w:t>
      </w:r>
      <w:r w:rsidRPr="00666A73">
        <w:rPr>
          <w:color w:val="000000" w:themeColor="text1"/>
          <w:sz w:val="27"/>
          <w:szCs w:val="27"/>
        </w:rPr>
        <w:t>а</w:t>
      </w:r>
      <w:r w:rsidRPr="00666A73">
        <w:rPr>
          <w:color w:val="000000" w:themeColor="text1"/>
          <w:sz w:val="27"/>
          <w:szCs w:val="27"/>
        </w:rPr>
        <w:t>щих, замещающих указанные должности, их супруги (супруга) и несовершеннолетних д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тей, а также соблюдения связанных с муниципальной службой ограничений, которые у</w:t>
      </w:r>
      <w:r w:rsidRPr="00666A73">
        <w:rPr>
          <w:color w:val="000000" w:themeColor="text1"/>
          <w:sz w:val="27"/>
          <w:szCs w:val="27"/>
        </w:rPr>
        <w:t>с</w:t>
      </w:r>
      <w:r w:rsidRPr="00666A73">
        <w:rPr>
          <w:color w:val="000000" w:themeColor="text1"/>
          <w:sz w:val="27"/>
          <w:szCs w:val="27"/>
        </w:rPr>
        <w:t>тановлены статьей 13 Федерального закона «О муниципальной службе в Российской Ф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дерации» и другими федеральными законами;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консультирование муниципальных служащ</w:t>
      </w:r>
      <w:r w:rsidR="001D4213" w:rsidRPr="00666A73">
        <w:rPr>
          <w:color w:val="000000" w:themeColor="text1"/>
          <w:sz w:val="27"/>
          <w:szCs w:val="27"/>
        </w:rPr>
        <w:t xml:space="preserve">их по правовым и иным вопросам </w:t>
      </w:r>
      <w:r w:rsidRPr="00666A73">
        <w:rPr>
          <w:color w:val="000000" w:themeColor="text1"/>
          <w:sz w:val="27"/>
          <w:szCs w:val="27"/>
        </w:rPr>
        <w:t>мун</w:t>
      </w:r>
      <w:r w:rsidRPr="00666A73">
        <w:rPr>
          <w:color w:val="000000" w:themeColor="text1"/>
          <w:sz w:val="27"/>
          <w:szCs w:val="27"/>
        </w:rPr>
        <w:t>и</w:t>
      </w:r>
      <w:r w:rsidRPr="00666A73">
        <w:rPr>
          <w:color w:val="000000" w:themeColor="text1"/>
          <w:sz w:val="27"/>
          <w:szCs w:val="27"/>
        </w:rPr>
        <w:t>ципальной службы;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решение иных вопросов кадровой работы, определяемых трудовым законодательс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 xml:space="preserve">вом и настоящим </w:t>
      </w:r>
      <w:r w:rsidR="00666A73">
        <w:rPr>
          <w:color w:val="000000" w:themeColor="text1"/>
          <w:sz w:val="27"/>
          <w:szCs w:val="27"/>
        </w:rPr>
        <w:t>Положением</w:t>
      </w:r>
      <w:r w:rsidRPr="00666A73">
        <w:rPr>
          <w:color w:val="000000" w:themeColor="text1"/>
          <w:sz w:val="27"/>
          <w:szCs w:val="27"/>
        </w:rPr>
        <w:t>.</w:t>
      </w:r>
    </w:p>
    <w:p w:rsidR="0033333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66A73" w:rsidRDefault="00666A73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66A73" w:rsidRDefault="00666A73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97EDA" w:rsidRDefault="00097EDA" w:rsidP="00097EDA">
      <w:pPr>
        <w:ind w:left="7788" w:firstLine="708"/>
        <w:jc w:val="center"/>
        <w:rPr>
          <w:sz w:val="27"/>
          <w:szCs w:val="27"/>
        </w:rPr>
      </w:pPr>
    </w:p>
    <w:p w:rsidR="006E3C23" w:rsidRDefault="006E3C23" w:rsidP="00A26BC8">
      <w:pPr>
        <w:ind w:left="6372" w:firstLine="636"/>
        <w:rPr>
          <w:color w:val="FF0000"/>
          <w:sz w:val="16"/>
          <w:szCs w:val="16"/>
        </w:rPr>
      </w:pPr>
    </w:p>
    <w:p w:rsidR="00721D9B" w:rsidRDefault="00721D9B" w:rsidP="00A26BC8">
      <w:pPr>
        <w:ind w:left="6372" w:firstLine="636"/>
        <w:rPr>
          <w:color w:val="FF0000"/>
          <w:sz w:val="16"/>
          <w:szCs w:val="16"/>
        </w:rPr>
      </w:pPr>
    </w:p>
    <w:p w:rsidR="00721D9B" w:rsidRDefault="00721D9B" w:rsidP="00A26BC8">
      <w:pPr>
        <w:ind w:left="6372" w:firstLine="636"/>
        <w:rPr>
          <w:color w:val="FF0000"/>
          <w:sz w:val="16"/>
          <w:szCs w:val="16"/>
        </w:rPr>
      </w:pPr>
    </w:p>
    <w:p w:rsidR="00721D9B" w:rsidRDefault="00721D9B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393B17" w:rsidRDefault="00393B17" w:rsidP="00A26BC8">
      <w:pPr>
        <w:ind w:left="6372" w:firstLine="636"/>
        <w:rPr>
          <w:color w:val="FF0000"/>
          <w:sz w:val="16"/>
          <w:szCs w:val="16"/>
        </w:rPr>
      </w:pPr>
    </w:p>
    <w:p w:rsidR="00393B17" w:rsidRDefault="00393B17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Pr="00865352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A26BC8" w:rsidRPr="00097EDA" w:rsidRDefault="00333332" w:rsidP="00A26BC8">
      <w:pPr>
        <w:ind w:left="6372" w:firstLine="636"/>
        <w:rPr>
          <w:color w:val="000000" w:themeColor="text1"/>
          <w:sz w:val="16"/>
          <w:szCs w:val="16"/>
        </w:rPr>
      </w:pPr>
      <w:r w:rsidRPr="00097EDA">
        <w:rPr>
          <w:color w:val="000000" w:themeColor="text1"/>
          <w:sz w:val="16"/>
          <w:szCs w:val="16"/>
        </w:rPr>
        <w:t xml:space="preserve">Приложение </w:t>
      </w:r>
    </w:p>
    <w:p w:rsidR="00333332" w:rsidRPr="00097EDA" w:rsidRDefault="00333332" w:rsidP="00097EDA">
      <w:pPr>
        <w:ind w:left="6372" w:firstLine="636"/>
        <w:rPr>
          <w:color w:val="000000" w:themeColor="text1"/>
          <w:sz w:val="16"/>
          <w:szCs w:val="16"/>
        </w:rPr>
      </w:pPr>
      <w:r w:rsidRPr="00097EDA">
        <w:rPr>
          <w:color w:val="000000" w:themeColor="text1"/>
          <w:sz w:val="16"/>
          <w:szCs w:val="16"/>
        </w:rPr>
        <w:t>к Положению</w:t>
      </w:r>
      <w:r w:rsidR="00A26BC8" w:rsidRPr="00097EDA">
        <w:rPr>
          <w:color w:val="000000" w:themeColor="text1"/>
          <w:sz w:val="16"/>
          <w:szCs w:val="16"/>
        </w:rPr>
        <w:t xml:space="preserve"> </w:t>
      </w:r>
      <w:r w:rsidRPr="00097EDA">
        <w:rPr>
          <w:color w:val="000000" w:themeColor="text1"/>
          <w:sz w:val="16"/>
          <w:szCs w:val="16"/>
        </w:rPr>
        <w:t xml:space="preserve">о муниципальной службе </w:t>
      </w:r>
      <w:r w:rsidR="00097EDA" w:rsidRPr="00097EDA">
        <w:rPr>
          <w:color w:val="000000" w:themeColor="text1"/>
          <w:sz w:val="16"/>
          <w:szCs w:val="16"/>
        </w:rPr>
        <w:t xml:space="preserve">в </w:t>
      </w:r>
    </w:p>
    <w:p w:rsidR="00097EDA" w:rsidRPr="00097EDA" w:rsidRDefault="00AA0D9E" w:rsidP="00097EDA">
      <w:pPr>
        <w:ind w:left="6372" w:firstLine="636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Каенлинском</w:t>
      </w:r>
      <w:r w:rsidR="00097EDA" w:rsidRPr="00097EDA">
        <w:rPr>
          <w:color w:val="000000" w:themeColor="text1"/>
          <w:sz w:val="16"/>
          <w:szCs w:val="16"/>
        </w:rPr>
        <w:t xml:space="preserve"> сельском поселении</w:t>
      </w:r>
    </w:p>
    <w:p w:rsidR="00333332" w:rsidRPr="00097EDA" w:rsidRDefault="00333332" w:rsidP="00333332">
      <w:pPr>
        <w:jc w:val="center"/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П Р Е Д С Т А В Л Е Н И Е</w:t>
      </w:r>
    </w:p>
    <w:p w:rsidR="00333332" w:rsidRPr="00097EDA" w:rsidRDefault="00333332" w:rsidP="00333332">
      <w:pPr>
        <w:jc w:val="center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к присвоению муниципальному служащему</w:t>
      </w:r>
    </w:p>
    <w:p w:rsidR="00333332" w:rsidRPr="00097EDA" w:rsidRDefault="00333332" w:rsidP="00333332">
      <w:pPr>
        <w:jc w:val="center"/>
        <w:rPr>
          <w:color w:val="000000" w:themeColor="text1"/>
          <w:sz w:val="32"/>
          <w:szCs w:val="32"/>
        </w:rPr>
      </w:pP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</w:rPr>
        <w:t>классного чина ___________________________________________________________</w:t>
      </w: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1. Фамилия, имя, отчество 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2. Должность и место работы 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3. Дата и место рождения 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4. Образование 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5. Ученая степень, ученое звание 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6. Квалификационный разряд (если имеется) 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7. Где учится в настоящее время 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8. Прошел обучение по повышению квалификации 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9. Имеет государственные награды, почетные звания 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10. Другие виды поощрений 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11. Имеет дисциплинарные взыскания_____________________________________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12. Работа в прошлом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==============================================================</w:t>
      </w:r>
    </w:p>
    <w:tbl>
      <w:tblPr>
        <w:tblStyle w:val="a3"/>
        <w:tblW w:w="5000" w:type="pct"/>
        <w:tblLook w:val="00BF"/>
      </w:tblPr>
      <w:tblGrid>
        <w:gridCol w:w="3455"/>
        <w:gridCol w:w="7249"/>
      </w:tblGrid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13. Общий стаж работы 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14. Стаж работы на государственной и муниципальной службе 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15. Стаж работы в данной должности 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16. Срок пребывания в последнем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 xml:space="preserve"> квалификационном разряде 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A26BC8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17. Характеристика на представляемого к присвоению классного чина с указан</w:t>
      </w:r>
      <w:r w:rsidRPr="00097EDA">
        <w:rPr>
          <w:b/>
          <w:color w:val="000000" w:themeColor="text1"/>
          <w:sz w:val="28"/>
          <w:szCs w:val="28"/>
        </w:rPr>
        <w:t>и</w:t>
      </w:r>
      <w:r w:rsidRPr="00097EDA">
        <w:rPr>
          <w:b/>
          <w:color w:val="000000" w:themeColor="text1"/>
          <w:sz w:val="28"/>
          <w:szCs w:val="28"/>
        </w:rPr>
        <w:t>ем конкретных трудовых заслуг</w:t>
      </w:r>
      <w:r w:rsidR="00A26BC8" w:rsidRPr="00097EDA">
        <w:rPr>
          <w:b/>
          <w:color w:val="000000" w:themeColor="text1"/>
          <w:sz w:val="28"/>
          <w:szCs w:val="28"/>
        </w:rPr>
        <w:t>_______________</w:t>
      </w:r>
      <w:r w:rsidRPr="00097EDA">
        <w:rPr>
          <w:b/>
          <w:color w:val="000000" w:themeColor="text1"/>
          <w:sz w:val="28"/>
          <w:szCs w:val="28"/>
        </w:rPr>
        <w:t>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7EDA">
        <w:rPr>
          <w:b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18. Рекомендация квалификационной комиссии, результаты прохождения исп</w:t>
      </w:r>
      <w:r w:rsidRPr="00097EDA">
        <w:rPr>
          <w:b/>
          <w:color w:val="000000" w:themeColor="text1"/>
          <w:sz w:val="28"/>
          <w:szCs w:val="28"/>
        </w:rPr>
        <w:t>ы</w:t>
      </w:r>
      <w:r w:rsidRPr="00097EDA">
        <w:rPr>
          <w:b/>
          <w:color w:val="000000" w:themeColor="text1"/>
          <w:sz w:val="28"/>
          <w:szCs w:val="28"/>
        </w:rPr>
        <w:t>тательного срока 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33332" w:rsidRPr="00097EDA" w:rsidRDefault="00333332" w:rsidP="00333332">
      <w:pPr>
        <w:jc w:val="both"/>
        <w:outlineLvl w:val="0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  <w:u w:val="single"/>
        </w:rPr>
        <w:t xml:space="preserve"> Ходатайствую о присвоении классного чина</w:t>
      </w:r>
      <w:r w:rsidRPr="00097EDA">
        <w:rPr>
          <w:color w:val="000000" w:themeColor="text1"/>
          <w:sz w:val="28"/>
          <w:szCs w:val="28"/>
        </w:rPr>
        <w:t>_________________________________</w:t>
      </w: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rPr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outlineLvl w:val="0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  <w:u w:val="single"/>
        </w:rPr>
        <w:t>Руководитель</w:t>
      </w:r>
      <w:r w:rsidRPr="00097EDA">
        <w:rPr>
          <w:color w:val="000000" w:themeColor="text1"/>
          <w:sz w:val="28"/>
          <w:szCs w:val="28"/>
        </w:rPr>
        <w:t>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jc w:val="right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«_____» ______________20</w:t>
      </w:r>
      <w:r w:rsidR="00A26BC8" w:rsidRPr="00097EDA">
        <w:rPr>
          <w:b/>
          <w:color w:val="000000" w:themeColor="text1"/>
          <w:sz w:val="28"/>
          <w:szCs w:val="28"/>
        </w:rPr>
        <w:t>1</w:t>
      </w:r>
      <w:r w:rsidRPr="00097EDA">
        <w:rPr>
          <w:b/>
          <w:color w:val="000000" w:themeColor="text1"/>
          <w:sz w:val="28"/>
          <w:szCs w:val="28"/>
        </w:rPr>
        <w:t>_ год</w:t>
      </w: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</w:p>
    <w:p w:rsidR="00333332" w:rsidRDefault="00333332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93B17" w:rsidRPr="00097EDA" w:rsidRDefault="00393B17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7"/>
          <w:szCs w:val="27"/>
        </w:rPr>
      </w:pPr>
    </w:p>
    <w:p w:rsidR="000B7B22" w:rsidRDefault="000B7B22" w:rsidP="000B7B22">
      <w:pPr>
        <w:pStyle w:val="a4"/>
        <w:rPr>
          <w:b w:val="0"/>
          <w:bCs/>
          <w:sz w:val="27"/>
          <w:szCs w:val="27"/>
        </w:rPr>
      </w:pPr>
    </w:p>
    <w:tbl>
      <w:tblPr>
        <w:tblW w:w="0" w:type="auto"/>
        <w:tblLook w:val="01E0"/>
      </w:tblPr>
      <w:tblGrid>
        <w:gridCol w:w="3904"/>
        <w:gridCol w:w="1954"/>
        <w:gridCol w:w="3713"/>
      </w:tblGrid>
      <w:tr w:rsidR="000B7B22" w:rsidRPr="001016F6" w:rsidTr="00E32305">
        <w:tc>
          <w:tcPr>
            <w:tcW w:w="39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B7B22" w:rsidRPr="001016F6" w:rsidRDefault="000B7B22" w:rsidP="00E32305">
            <w:pPr>
              <w:jc w:val="center"/>
              <w:rPr>
                <w:spacing w:val="-2"/>
                <w:sz w:val="20"/>
                <w:szCs w:val="20"/>
              </w:rPr>
            </w:pPr>
            <w:r w:rsidRPr="001016F6">
              <w:rPr>
                <w:spacing w:val="-2"/>
                <w:sz w:val="20"/>
                <w:szCs w:val="20"/>
              </w:rPr>
              <w:t>МУНИЦИПАЛЬНОЕ ОБРАЗОВАНИЕ  «КАЕНЛИНСКОЕ СЕЛЬСКОЕ ПОСЕЛ</w:t>
            </w:r>
            <w:r w:rsidRPr="001016F6">
              <w:rPr>
                <w:spacing w:val="-2"/>
                <w:sz w:val="20"/>
                <w:szCs w:val="20"/>
              </w:rPr>
              <w:t>Е</w:t>
            </w:r>
            <w:r w:rsidRPr="001016F6">
              <w:rPr>
                <w:spacing w:val="-2"/>
                <w:sz w:val="20"/>
                <w:szCs w:val="20"/>
              </w:rPr>
              <w:t>НИЕ» НИЖНЕКАМСКОГО МУНИЦ</w:t>
            </w:r>
            <w:r w:rsidRPr="001016F6">
              <w:rPr>
                <w:spacing w:val="-2"/>
                <w:sz w:val="20"/>
                <w:szCs w:val="20"/>
              </w:rPr>
              <w:t>И</w:t>
            </w:r>
            <w:r w:rsidRPr="001016F6">
              <w:rPr>
                <w:spacing w:val="-2"/>
                <w:sz w:val="20"/>
                <w:szCs w:val="20"/>
              </w:rPr>
              <w:t>ПАЛЬНОГО РАЙОНА  РЕСПУБЛИКИ ТАТАРСТАН</w:t>
            </w:r>
          </w:p>
          <w:p w:rsidR="000B7B22" w:rsidRPr="001016F6" w:rsidRDefault="000B7B22" w:rsidP="00E32305">
            <w:r w:rsidRPr="001016F6">
              <w:rPr>
                <w:color w:val="000000"/>
                <w:spacing w:val="-2"/>
                <w:sz w:val="16"/>
                <w:szCs w:val="16"/>
              </w:rPr>
              <w:t xml:space="preserve">423560, РТ, Нижнекамский район, с.Каенлы    </w:t>
            </w:r>
            <w:r w:rsidRPr="001016F6">
              <w:rPr>
                <w:color w:val="000000"/>
                <w:spacing w:val="-1"/>
                <w:sz w:val="16"/>
                <w:szCs w:val="16"/>
              </w:rPr>
              <w:t>ул. Л</w:t>
            </w:r>
            <w:r w:rsidRPr="001016F6">
              <w:rPr>
                <w:color w:val="000000"/>
                <w:spacing w:val="-1"/>
                <w:sz w:val="16"/>
                <w:szCs w:val="16"/>
              </w:rPr>
              <w:t>е</w:t>
            </w:r>
            <w:r w:rsidRPr="001016F6">
              <w:rPr>
                <w:color w:val="000000"/>
                <w:spacing w:val="-1"/>
                <w:sz w:val="16"/>
                <w:szCs w:val="16"/>
              </w:rPr>
              <w:t>нина, д. 44</w:t>
            </w:r>
            <w:r w:rsidRPr="001016F6">
              <w:rPr>
                <w:sz w:val="16"/>
              </w:rPr>
              <w:t>. Тел.: 44-91-26</w:t>
            </w:r>
          </w:p>
        </w:tc>
        <w:tc>
          <w:tcPr>
            <w:tcW w:w="19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7B22" w:rsidRPr="001016F6" w:rsidRDefault="000B7B22" w:rsidP="00E32305"/>
          <w:p w:rsidR="000B7B22" w:rsidRPr="001016F6" w:rsidRDefault="000B7B22" w:rsidP="00E32305"/>
          <w:p w:rsidR="000B7B22" w:rsidRPr="001016F6" w:rsidRDefault="000B7B22" w:rsidP="00E32305">
            <w:r w:rsidRPr="001016F6">
              <w:t xml:space="preserve">         </w:t>
            </w:r>
          </w:p>
          <w:p w:rsidR="000B7B22" w:rsidRPr="001016F6" w:rsidRDefault="000B7B22" w:rsidP="00E32305">
            <w:r w:rsidRPr="001016F6">
              <w:t xml:space="preserve">              </w:t>
            </w:r>
          </w:p>
        </w:tc>
        <w:tc>
          <w:tcPr>
            <w:tcW w:w="37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B7B22" w:rsidRPr="001016F6" w:rsidRDefault="000B7B22" w:rsidP="00E32305">
            <w:pPr>
              <w:spacing w:line="240" w:lineRule="atLeast"/>
              <w:jc w:val="center"/>
              <w:rPr>
                <w:sz w:val="20"/>
                <w:szCs w:val="20"/>
                <w:lang w:val="tt-RU"/>
              </w:rPr>
            </w:pPr>
            <w:r w:rsidRPr="001016F6">
              <w:rPr>
                <w:sz w:val="20"/>
                <w:szCs w:val="20"/>
                <w:lang w:val="tt-RU"/>
              </w:rPr>
              <w:t xml:space="preserve">ТАТАРСТАН РЕСПУБЛИКАСЫ TYБӘH КАМА МУНИЦИПАЛЬ РАЙОННЫҢ  МУНИЦИПАЛЬ </w:t>
            </w:r>
            <w:r w:rsidRPr="001016F6">
              <w:rPr>
                <w:sz w:val="20"/>
                <w:szCs w:val="20"/>
              </w:rPr>
              <w:t>Б</w:t>
            </w:r>
            <w:r w:rsidRPr="001016F6">
              <w:rPr>
                <w:sz w:val="20"/>
                <w:szCs w:val="20"/>
                <w:lang w:val="tt-RU"/>
              </w:rPr>
              <w:t>Е</w:t>
            </w:r>
            <w:r w:rsidRPr="001016F6">
              <w:rPr>
                <w:sz w:val="20"/>
                <w:szCs w:val="20"/>
              </w:rPr>
              <w:t>Р</w:t>
            </w:r>
            <w:r w:rsidRPr="001016F6">
              <w:rPr>
                <w:sz w:val="20"/>
                <w:szCs w:val="20"/>
                <w:lang w:val="tt-RU"/>
              </w:rPr>
              <w:t xml:space="preserve">ӘМЛЕГЕ </w:t>
            </w:r>
            <w:r w:rsidRPr="001016F6">
              <w:rPr>
                <w:sz w:val="20"/>
                <w:szCs w:val="20"/>
              </w:rPr>
              <w:t>«КАЕНЛЫ АВЫЛ</w:t>
            </w:r>
            <w:r w:rsidRPr="001016F6">
              <w:rPr>
                <w:sz w:val="20"/>
                <w:szCs w:val="20"/>
                <w:lang w:val="tt-RU"/>
              </w:rPr>
              <w:t xml:space="preserve"> ҖИРЛЕГЕ</w:t>
            </w:r>
            <w:r w:rsidRPr="001016F6">
              <w:rPr>
                <w:spacing w:val="-2"/>
                <w:sz w:val="20"/>
                <w:szCs w:val="20"/>
              </w:rPr>
              <w:t>»</w:t>
            </w:r>
          </w:p>
          <w:p w:rsidR="000B7B22" w:rsidRPr="001016F6" w:rsidRDefault="000B7B22" w:rsidP="00E32305">
            <w:pPr>
              <w:spacing w:line="240" w:lineRule="atLeast"/>
              <w:jc w:val="center"/>
              <w:rPr>
                <w:sz w:val="20"/>
                <w:szCs w:val="20"/>
                <w:lang w:val="tt-RU"/>
              </w:rPr>
            </w:pPr>
            <w:r w:rsidRPr="001016F6">
              <w:rPr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0B7B22" w:rsidRPr="001016F6" w:rsidRDefault="000B7B22" w:rsidP="00E32305">
            <w:pPr>
              <w:spacing w:line="240" w:lineRule="atLeast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1016F6">
              <w:rPr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 w:rsidRPr="001016F6">
              <w:rPr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0B7B22" w:rsidRDefault="000B7B22" w:rsidP="000B7B22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0B7B22" w:rsidRDefault="000B7B22" w:rsidP="000B7B22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РЕШЕНИЕ                                                                                         КАРАР</w:t>
      </w:r>
    </w:p>
    <w:p w:rsidR="000B7B22" w:rsidRDefault="000B7B22" w:rsidP="000B7B22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0B7B22" w:rsidRDefault="000B7B22" w:rsidP="000B7B22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№ 5 от      </w:t>
      </w:r>
      <w:r w:rsidRPr="002E2AF3">
        <w:rPr>
          <w:rFonts w:ascii="Times New Roman" w:hAnsi="Times New Roman" w:cs="Times New Roman"/>
          <w:b w:val="0"/>
          <w:sz w:val="25"/>
          <w:szCs w:val="25"/>
        </w:rPr>
        <w:t>17.02.</w:t>
      </w:r>
      <w:r>
        <w:rPr>
          <w:rFonts w:ascii="Times New Roman" w:hAnsi="Times New Roman" w:cs="Times New Roman"/>
          <w:b w:val="0"/>
          <w:sz w:val="25"/>
          <w:szCs w:val="25"/>
        </w:rPr>
        <w:t>2016 года</w:t>
      </w:r>
    </w:p>
    <w:p w:rsidR="000B7B22" w:rsidRPr="00963657" w:rsidRDefault="000B7B22" w:rsidP="000B7B22">
      <w:pPr>
        <w:pStyle w:val="a4"/>
        <w:rPr>
          <w:sz w:val="27"/>
          <w:szCs w:val="27"/>
          <w:lang w:val="tt-RU"/>
        </w:rPr>
      </w:pPr>
    </w:p>
    <w:p w:rsidR="000B7B22" w:rsidRDefault="000B7B22" w:rsidP="000B7B22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и дополнений в Полож</w:t>
      </w:r>
      <w:r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ние о муниципальной службе </w:t>
      </w:r>
    </w:p>
    <w:p w:rsidR="000B7B22" w:rsidRDefault="000B7B22" w:rsidP="000B7B22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Каенлинском сельском поселении </w:t>
      </w:r>
    </w:p>
    <w:p w:rsidR="000B7B22" w:rsidRDefault="000B7B22" w:rsidP="000B7B2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B7B22" w:rsidRPr="00F14F5E" w:rsidRDefault="000B7B22" w:rsidP="000B7B22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F14F5E">
        <w:rPr>
          <w:sz w:val="27"/>
          <w:szCs w:val="27"/>
        </w:rPr>
        <w:t>В соответствии с Федеральным законом от 02.03.2007 № 25-ФЗ «О муниципальной службе в Российской Федерации», Кодексом Республики Татарстан о муниципальной службе,  Совет</w:t>
      </w:r>
      <w:r>
        <w:rPr>
          <w:sz w:val="27"/>
          <w:szCs w:val="27"/>
        </w:rPr>
        <w:t xml:space="preserve"> Каенлинского</w:t>
      </w:r>
      <w:r w:rsidRPr="00F14F5E">
        <w:rPr>
          <w:sz w:val="27"/>
          <w:szCs w:val="27"/>
        </w:rPr>
        <w:t xml:space="preserve"> сельского поселения </w:t>
      </w:r>
      <w:r w:rsidRPr="00F14F5E">
        <w:rPr>
          <w:b/>
          <w:sz w:val="27"/>
          <w:szCs w:val="27"/>
        </w:rPr>
        <w:t>решает:</w:t>
      </w:r>
    </w:p>
    <w:p w:rsidR="000B7B22" w:rsidRPr="00F14F5E" w:rsidRDefault="000B7B22" w:rsidP="000B7B2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B7B22" w:rsidRPr="00F14F5E" w:rsidRDefault="000B7B22" w:rsidP="000B7B2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5"/>
        <w:jc w:val="both"/>
        <w:rPr>
          <w:sz w:val="27"/>
          <w:szCs w:val="27"/>
        </w:rPr>
      </w:pPr>
      <w:r w:rsidRPr="00F14F5E">
        <w:rPr>
          <w:sz w:val="27"/>
          <w:szCs w:val="27"/>
        </w:rPr>
        <w:t xml:space="preserve">В положение о муниципальной службе в </w:t>
      </w:r>
      <w:r>
        <w:rPr>
          <w:sz w:val="27"/>
          <w:szCs w:val="27"/>
        </w:rPr>
        <w:t>Каенлинском</w:t>
      </w:r>
      <w:r w:rsidRPr="00F14F5E">
        <w:rPr>
          <w:sz w:val="27"/>
          <w:szCs w:val="27"/>
        </w:rPr>
        <w:t xml:space="preserve"> сельском поселении прин</w:t>
      </w:r>
      <w:r w:rsidRPr="00F14F5E">
        <w:rPr>
          <w:sz w:val="27"/>
          <w:szCs w:val="27"/>
        </w:rPr>
        <w:t>я</w:t>
      </w:r>
      <w:r w:rsidRPr="00F14F5E">
        <w:rPr>
          <w:sz w:val="27"/>
          <w:szCs w:val="27"/>
        </w:rPr>
        <w:t>тым решением Совета</w:t>
      </w:r>
      <w:r>
        <w:rPr>
          <w:sz w:val="27"/>
          <w:szCs w:val="27"/>
        </w:rPr>
        <w:t xml:space="preserve"> Каенлинского сельского поселения № 5</w:t>
      </w:r>
      <w:r w:rsidRPr="00F14F5E">
        <w:rPr>
          <w:sz w:val="27"/>
          <w:szCs w:val="27"/>
        </w:rPr>
        <w:t xml:space="preserve"> от 25.03.2014г. внести сл</w:t>
      </w:r>
      <w:r w:rsidRPr="00F14F5E">
        <w:rPr>
          <w:sz w:val="27"/>
          <w:szCs w:val="27"/>
        </w:rPr>
        <w:t>е</w:t>
      </w:r>
      <w:r w:rsidRPr="00F14F5E">
        <w:rPr>
          <w:sz w:val="27"/>
          <w:szCs w:val="27"/>
        </w:rPr>
        <w:t>дующие изменения:</w:t>
      </w:r>
    </w:p>
    <w:p w:rsidR="000B7B22" w:rsidRPr="00F14F5E" w:rsidRDefault="000B7B22" w:rsidP="000B7B2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Пункты 11.2 и 11.3 статьи 11 изложить в следующей редакции:</w:t>
      </w:r>
    </w:p>
    <w:p w:rsidR="000B7B22" w:rsidRPr="00F14F5E" w:rsidRDefault="000B7B22" w:rsidP="000B7B22">
      <w:pPr>
        <w:pStyle w:val="ConsPlusNormal"/>
        <w:ind w:firstLine="426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F14F5E">
        <w:rPr>
          <w:rFonts w:ascii="Times New Roman" w:hAnsi="Times New Roman" w:cs="Times New Roman"/>
          <w:sz w:val="27"/>
          <w:szCs w:val="27"/>
        </w:rPr>
        <w:t xml:space="preserve">«11.2. 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Под конфликтом интересов понимается ситуация, при которой личная заинт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е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и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страстное исполнение им должностных (служебных) обязанностей (осуществление по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л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номочий).</w:t>
      </w:r>
    </w:p>
    <w:p w:rsidR="000B7B22" w:rsidRPr="0013735B" w:rsidRDefault="000B7B22" w:rsidP="000B7B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14F5E">
        <w:rPr>
          <w:rFonts w:eastAsiaTheme="minorHAnsi"/>
          <w:sz w:val="27"/>
          <w:szCs w:val="27"/>
          <w:lang w:eastAsia="en-US"/>
        </w:rPr>
        <w:t>11.3. Под</w:t>
      </w:r>
      <w:r w:rsidRPr="0013735B">
        <w:rPr>
          <w:rFonts w:eastAsiaTheme="minorHAnsi"/>
          <w:sz w:val="27"/>
          <w:szCs w:val="27"/>
          <w:lang w:eastAsia="en-US"/>
        </w:rPr>
        <w:t xml:space="preserve">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</w:t>
      </w:r>
      <w:r w:rsidRPr="0013735B">
        <w:rPr>
          <w:rFonts w:eastAsiaTheme="minorHAnsi"/>
          <w:sz w:val="27"/>
          <w:szCs w:val="27"/>
          <w:lang w:eastAsia="en-US"/>
        </w:rPr>
        <w:t>а</w:t>
      </w:r>
      <w:r w:rsidRPr="0013735B">
        <w:rPr>
          <w:rFonts w:eastAsiaTheme="minorHAnsi"/>
          <w:sz w:val="27"/>
          <w:szCs w:val="27"/>
          <w:lang w:eastAsia="en-US"/>
        </w:rPr>
        <w:t>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</w:t>
      </w:r>
      <w:r w:rsidRPr="00F14F5E">
        <w:rPr>
          <w:rFonts w:eastAsiaTheme="minorHAnsi"/>
          <w:sz w:val="27"/>
          <w:szCs w:val="27"/>
          <w:lang w:eastAsia="en-US"/>
        </w:rPr>
        <w:t>ли иными близкими отношениями.".</w:t>
      </w:r>
    </w:p>
    <w:p w:rsidR="000B7B22" w:rsidRPr="00F14F5E" w:rsidRDefault="000B7B22" w:rsidP="000B7B2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Пункт 11.5 статьи 11  изложить в следующей редакции:</w:t>
      </w:r>
    </w:p>
    <w:p w:rsidR="000B7B22" w:rsidRPr="00F14F5E" w:rsidRDefault="000B7B22" w:rsidP="000B7B2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«11.5.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</w:t>
      </w:r>
      <w:r w:rsidRPr="00F14F5E">
        <w:rPr>
          <w:sz w:val="27"/>
          <w:szCs w:val="27"/>
        </w:rPr>
        <w:t>а</w:t>
      </w:r>
      <w:r w:rsidRPr="00F14F5E">
        <w:rPr>
          <w:sz w:val="27"/>
          <w:szCs w:val="27"/>
        </w:rPr>
        <w:t>ций) приводит или может привести к конфликту интересов, указанное лицо обязано пер</w:t>
      </w:r>
      <w:r w:rsidRPr="00F14F5E">
        <w:rPr>
          <w:sz w:val="27"/>
          <w:szCs w:val="27"/>
        </w:rPr>
        <w:t>е</w:t>
      </w:r>
      <w:r w:rsidRPr="00F14F5E">
        <w:rPr>
          <w:sz w:val="27"/>
          <w:szCs w:val="27"/>
        </w:rPr>
        <w:t>дать принадлежащие ему ценные бумаги (доли участия, паи в уставных (складочных) к</w:t>
      </w:r>
      <w:r w:rsidRPr="00F14F5E">
        <w:rPr>
          <w:sz w:val="27"/>
          <w:szCs w:val="27"/>
        </w:rPr>
        <w:t>а</w:t>
      </w:r>
      <w:r w:rsidRPr="00F14F5E">
        <w:rPr>
          <w:sz w:val="27"/>
          <w:szCs w:val="27"/>
        </w:rPr>
        <w:t xml:space="preserve">питалах организаций) в доверительное управление в соответствии с </w:t>
      </w:r>
      <w:hyperlink r:id="rId14" w:history="1">
        <w:r w:rsidRPr="00F14F5E">
          <w:rPr>
            <w:sz w:val="27"/>
            <w:szCs w:val="27"/>
          </w:rPr>
          <w:t>гражданским закон</w:t>
        </w:r>
        <w:r w:rsidRPr="00F14F5E">
          <w:rPr>
            <w:sz w:val="27"/>
            <w:szCs w:val="27"/>
          </w:rPr>
          <w:t>о</w:t>
        </w:r>
        <w:r w:rsidRPr="00F14F5E">
          <w:rPr>
            <w:sz w:val="27"/>
            <w:szCs w:val="27"/>
          </w:rPr>
          <w:t>дательством</w:t>
        </w:r>
      </w:hyperlink>
      <w:r w:rsidRPr="00F14F5E">
        <w:rPr>
          <w:sz w:val="27"/>
          <w:szCs w:val="27"/>
        </w:rPr>
        <w:t xml:space="preserve"> Российской Федерации.».</w:t>
      </w:r>
    </w:p>
    <w:p w:rsidR="000B7B22" w:rsidRDefault="000B7B22" w:rsidP="000B7B2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Статью 20 изложить в следующей редакции:</w:t>
      </w:r>
    </w:p>
    <w:p w:rsidR="00393B17" w:rsidRDefault="00393B17" w:rsidP="00393B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93B17" w:rsidRPr="00F14F5E" w:rsidRDefault="00393B17" w:rsidP="00393B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B7B22" w:rsidRPr="00F14F5E" w:rsidRDefault="000B7B22" w:rsidP="000B7B2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F14F5E">
        <w:rPr>
          <w:rFonts w:ascii="Times New Roman" w:hAnsi="Times New Roman" w:cs="Times New Roman"/>
          <w:sz w:val="27"/>
          <w:szCs w:val="27"/>
        </w:rPr>
        <w:t>«</w:t>
      </w:r>
      <w:r w:rsidRPr="00F14F5E">
        <w:rPr>
          <w:rFonts w:ascii="Times New Roman" w:hAnsi="Times New Roman" w:cs="Times New Roman"/>
          <w:b/>
          <w:color w:val="0D0D0D"/>
          <w:sz w:val="27"/>
          <w:szCs w:val="27"/>
        </w:rPr>
        <w:t>20. СТАЖ МУНИЦИПАЛЬНОЙ СЛУЖБЫ</w:t>
      </w:r>
    </w:p>
    <w:p w:rsidR="000B7B22" w:rsidRPr="00F14F5E" w:rsidRDefault="000B7B22" w:rsidP="000B7B2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0B7B22" w:rsidRPr="00F14F5E" w:rsidRDefault="000B7B22" w:rsidP="000B7B2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20.1. В стаж (общую продолжительность) муниципальной службы включаются п</w:t>
      </w:r>
      <w:r w:rsidRPr="00F14F5E">
        <w:rPr>
          <w:sz w:val="27"/>
          <w:szCs w:val="27"/>
        </w:rPr>
        <w:t>е</w:t>
      </w:r>
      <w:r w:rsidRPr="00F14F5E">
        <w:rPr>
          <w:sz w:val="27"/>
          <w:szCs w:val="27"/>
        </w:rPr>
        <w:t>риоды замещения:</w:t>
      </w:r>
    </w:p>
    <w:p w:rsidR="000B7B22" w:rsidRPr="00F14F5E" w:rsidRDefault="000B7B22" w:rsidP="000B7B2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" w:name="sub_2511"/>
      <w:r w:rsidRPr="00F14F5E">
        <w:rPr>
          <w:sz w:val="27"/>
          <w:szCs w:val="27"/>
        </w:rPr>
        <w:t>1) должностей муниципальной службы;</w:t>
      </w:r>
    </w:p>
    <w:p w:rsidR="000B7B22" w:rsidRPr="00F14F5E" w:rsidRDefault="000B7B22" w:rsidP="000B7B2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2" w:name="sub_2512"/>
      <w:bookmarkEnd w:id="1"/>
      <w:r w:rsidRPr="00F14F5E">
        <w:rPr>
          <w:sz w:val="27"/>
          <w:szCs w:val="27"/>
        </w:rPr>
        <w:t>2) муниципальных должностей;</w:t>
      </w:r>
    </w:p>
    <w:p w:rsidR="000B7B22" w:rsidRPr="00F14F5E" w:rsidRDefault="000B7B22" w:rsidP="000B7B2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3" w:name="sub_2513"/>
      <w:bookmarkEnd w:id="2"/>
      <w:r w:rsidRPr="00F14F5E">
        <w:rPr>
          <w:sz w:val="27"/>
          <w:szCs w:val="27"/>
        </w:rPr>
        <w:t>3) государственных должностей Российской Федерации и государственных дол</w:t>
      </w:r>
      <w:r w:rsidRPr="00F14F5E">
        <w:rPr>
          <w:sz w:val="27"/>
          <w:szCs w:val="27"/>
        </w:rPr>
        <w:t>ж</w:t>
      </w:r>
      <w:r w:rsidRPr="00F14F5E">
        <w:rPr>
          <w:sz w:val="27"/>
          <w:szCs w:val="27"/>
        </w:rPr>
        <w:t>ностей субъектов Российской Федерации;</w:t>
      </w:r>
    </w:p>
    <w:p w:rsidR="000B7B22" w:rsidRPr="00F14F5E" w:rsidRDefault="000B7B22" w:rsidP="000B7B2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4" w:name="sub_2514"/>
      <w:bookmarkEnd w:id="3"/>
      <w:r w:rsidRPr="00F14F5E">
        <w:rPr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B7B22" w:rsidRPr="00F14F5E" w:rsidRDefault="000B7B22" w:rsidP="000B7B2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5" w:name="sub_2515"/>
      <w:bookmarkEnd w:id="4"/>
      <w:r w:rsidRPr="00F14F5E">
        <w:rPr>
          <w:sz w:val="27"/>
          <w:szCs w:val="27"/>
        </w:rPr>
        <w:t>5) иных должностей в соответствии с федеральными законами.</w:t>
      </w:r>
    </w:p>
    <w:p w:rsidR="000B7B22" w:rsidRPr="00F14F5E" w:rsidRDefault="000B7B22" w:rsidP="000B7B2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6" w:name="sub_252"/>
      <w:bookmarkEnd w:id="5"/>
      <w:r w:rsidRPr="00F14F5E">
        <w:rPr>
          <w:sz w:val="27"/>
          <w:szCs w:val="27"/>
        </w:rPr>
        <w:t>20.2. В стаж муниципальной службы для определения продолжительности ежего</w:t>
      </w:r>
      <w:r w:rsidRPr="00F14F5E">
        <w:rPr>
          <w:sz w:val="27"/>
          <w:szCs w:val="27"/>
        </w:rPr>
        <w:t>д</w:t>
      </w:r>
      <w:r w:rsidRPr="00F14F5E">
        <w:rPr>
          <w:sz w:val="27"/>
          <w:szCs w:val="27"/>
        </w:rPr>
        <w:t>ного дополнительного оплачиваемого отпуска за выслугу лет, предоставляемого муниц</w:t>
      </w:r>
      <w:r w:rsidRPr="00F14F5E">
        <w:rPr>
          <w:sz w:val="27"/>
          <w:szCs w:val="27"/>
        </w:rPr>
        <w:t>и</w:t>
      </w:r>
      <w:r w:rsidRPr="00F14F5E">
        <w:rPr>
          <w:sz w:val="27"/>
          <w:szCs w:val="27"/>
        </w:rPr>
        <w:t>пальным служащим, и установления им других гарантий, предусмотренных федеральн</w:t>
      </w:r>
      <w:r w:rsidRPr="00F14F5E">
        <w:rPr>
          <w:sz w:val="27"/>
          <w:szCs w:val="27"/>
        </w:rPr>
        <w:t>ы</w:t>
      </w:r>
      <w:r w:rsidRPr="00F14F5E">
        <w:rPr>
          <w:sz w:val="27"/>
          <w:szCs w:val="27"/>
        </w:rPr>
        <w:t>ми законами, законами субъектов Российской Федерации и уставами муниципальных о</w:t>
      </w:r>
      <w:r w:rsidRPr="00F14F5E">
        <w:rPr>
          <w:sz w:val="27"/>
          <w:szCs w:val="27"/>
        </w:rPr>
        <w:t>б</w:t>
      </w:r>
      <w:r w:rsidRPr="00F14F5E">
        <w:rPr>
          <w:sz w:val="27"/>
          <w:szCs w:val="27"/>
        </w:rPr>
        <w:t xml:space="preserve">разований, помимо периодов замещения должностей, указанных в </w:t>
      </w:r>
      <w:hyperlink w:anchor="sub_251" w:history="1">
        <w:r w:rsidRPr="00F14F5E">
          <w:rPr>
            <w:sz w:val="27"/>
            <w:szCs w:val="27"/>
          </w:rPr>
          <w:t>части 1</w:t>
        </w:r>
      </w:hyperlink>
      <w:r w:rsidRPr="00F14F5E">
        <w:rPr>
          <w:sz w:val="27"/>
          <w:szCs w:val="27"/>
        </w:rPr>
        <w:t xml:space="preserve"> настоящей ст</w:t>
      </w:r>
      <w:r w:rsidRPr="00F14F5E">
        <w:rPr>
          <w:sz w:val="27"/>
          <w:szCs w:val="27"/>
        </w:rPr>
        <w:t>а</w:t>
      </w:r>
      <w:r w:rsidRPr="00F14F5E">
        <w:rPr>
          <w:sz w:val="27"/>
          <w:szCs w:val="27"/>
        </w:rPr>
        <w:t xml:space="preserve">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15" w:history="1">
        <w:r w:rsidRPr="00F14F5E">
          <w:rPr>
            <w:sz w:val="27"/>
            <w:szCs w:val="27"/>
          </w:rPr>
          <w:t>частью 2 статьи 54</w:t>
        </w:r>
      </w:hyperlink>
      <w:r w:rsidRPr="00F14F5E">
        <w:rPr>
          <w:sz w:val="27"/>
          <w:szCs w:val="27"/>
        </w:rPr>
        <w:t xml:space="preserve"> Федерального закона от 27 июля 2004 года N 79-ФЗ "О государственной гра</w:t>
      </w:r>
      <w:r w:rsidRPr="00F14F5E">
        <w:rPr>
          <w:sz w:val="27"/>
          <w:szCs w:val="27"/>
        </w:rPr>
        <w:t>ж</w:t>
      </w:r>
      <w:r w:rsidRPr="00F14F5E">
        <w:rPr>
          <w:sz w:val="27"/>
          <w:szCs w:val="27"/>
        </w:rPr>
        <w:t>данской службе Российской Федерации".</w:t>
      </w:r>
    </w:p>
    <w:p w:rsidR="000B7B22" w:rsidRPr="00F14F5E" w:rsidRDefault="000B7B22" w:rsidP="000B7B2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7" w:name="sub_253"/>
      <w:bookmarkEnd w:id="6"/>
      <w:r w:rsidRPr="00F14F5E">
        <w:rPr>
          <w:sz w:val="27"/>
          <w:szCs w:val="27"/>
        </w:rPr>
        <w:t>20.3. В стаж муниципальной службы для назначения пенсии за выслугу лет мун</w:t>
      </w:r>
      <w:r w:rsidRPr="00F14F5E">
        <w:rPr>
          <w:sz w:val="27"/>
          <w:szCs w:val="27"/>
        </w:rPr>
        <w:t>и</w:t>
      </w:r>
      <w:r w:rsidRPr="00F14F5E">
        <w:rPr>
          <w:sz w:val="27"/>
          <w:szCs w:val="27"/>
        </w:rPr>
        <w:t>ципальным служащим включаются (засчитываются) помимо периодов замещения дол</w:t>
      </w:r>
      <w:r w:rsidRPr="00F14F5E">
        <w:rPr>
          <w:sz w:val="27"/>
          <w:szCs w:val="27"/>
        </w:rPr>
        <w:t>ж</w:t>
      </w:r>
      <w:r w:rsidRPr="00F14F5E">
        <w:rPr>
          <w:sz w:val="27"/>
          <w:szCs w:val="27"/>
        </w:rPr>
        <w:t xml:space="preserve">ностей, указанных в </w:t>
      </w:r>
      <w:hyperlink w:anchor="sub_251" w:history="1">
        <w:r w:rsidRPr="00F14F5E">
          <w:rPr>
            <w:sz w:val="27"/>
            <w:szCs w:val="27"/>
          </w:rPr>
          <w:t>части 20.1</w:t>
        </w:r>
      </w:hyperlink>
      <w:r w:rsidRPr="00F14F5E">
        <w:rPr>
          <w:sz w:val="27"/>
          <w:szCs w:val="27"/>
        </w:rPr>
        <w:t xml:space="preserve"> настоящей статьи, иные периоды в соответствии с норм</w:t>
      </w:r>
      <w:r w:rsidRPr="00F14F5E">
        <w:rPr>
          <w:sz w:val="27"/>
          <w:szCs w:val="27"/>
        </w:rPr>
        <w:t>а</w:t>
      </w:r>
      <w:r w:rsidRPr="00F14F5E">
        <w:rPr>
          <w:sz w:val="27"/>
          <w:szCs w:val="27"/>
        </w:rPr>
        <w:t>тивными правовыми актами субъектов Российской Федерации и муниципальными прав</w:t>
      </w:r>
      <w:r w:rsidRPr="00F14F5E">
        <w:rPr>
          <w:sz w:val="27"/>
          <w:szCs w:val="27"/>
        </w:rPr>
        <w:t>о</w:t>
      </w:r>
      <w:r w:rsidRPr="00F14F5E">
        <w:rPr>
          <w:sz w:val="27"/>
          <w:szCs w:val="27"/>
        </w:rPr>
        <w:t>выми актами.</w:t>
      </w:r>
    </w:p>
    <w:p w:rsidR="000B7B22" w:rsidRPr="00F14F5E" w:rsidRDefault="000B7B22" w:rsidP="000B7B2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8" w:name="sub_254"/>
      <w:bookmarkEnd w:id="7"/>
      <w:r w:rsidRPr="00F14F5E">
        <w:rPr>
          <w:sz w:val="27"/>
          <w:szCs w:val="27"/>
        </w:rPr>
        <w:t>20.4. Порядок исчисления стажа муниципальной службы устанавливается законом субъекта Российской Федерации.».</w:t>
      </w:r>
    </w:p>
    <w:bookmarkEnd w:id="8"/>
    <w:p w:rsidR="000B7B22" w:rsidRPr="00F14F5E" w:rsidRDefault="000B7B22" w:rsidP="000B7B22">
      <w:pPr>
        <w:jc w:val="both"/>
        <w:rPr>
          <w:sz w:val="27"/>
          <w:szCs w:val="27"/>
        </w:rPr>
      </w:pPr>
    </w:p>
    <w:p w:rsidR="000B7B22" w:rsidRPr="00F14F5E" w:rsidRDefault="000B7B22" w:rsidP="000B7B22">
      <w:pPr>
        <w:ind w:firstLine="426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2.</w:t>
      </w:r>
      <w:r w:rsidRPr="00F14F5E">
        <w:rPr>
          <w:color w:val="000000"/>
          <w:sz w:val="27"/>
          <w:szCs w:val="27"/>
        </w:rPr>
        <w:t>Обнародовать настоящее решение в порядке, установленном законодательством.</w:t>
      </w:r>
    </w:p>
    <w:p w:rsidR="000B7B22" w:rsidRPr="00F14F5E" w:rsidRDefault="000B7B22" w:rsidP="000B7B22">
      <w:pPr>
        <w:tabs>
          <w:tab w:val="num" w:pos="284"/>
        </w:tabs>
        <w:ind w:firstLine="426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3. Контроль над исполнением настоящего решения оставляю за собой.</w:t>
      </w:r>
      <w:r w:rsidRPr="00F14F5E">
        <w:rPr>
          <w:bCs/>
          <w:sz w:val="27"/>
          <w:szCs w:val="27"/>
        </w:rPr>
        <w:t xml:space="preserve"> </w:t>
      </w:r>
    </w:p>
    <w:p w:rsidR="000B7B22" w:rsidRPr="00F14F5E" w:rsidRDefault="000B7B22" w:rsidP="000B7B22">
      <w:pPr>
        <w:jc w:val="right"/>
        <w:rPr>
          <w:b/>
          <w:sz w:val="27"/>
          <w:szCs w:val="27"/>
        </w:rPr>
      </w:pPr>
    </w:p>
    <w:p w:rsidR="000B7B22" w:rsidRPr="00F14F5E" w:rsidRDefault="000B7B22" w:rsidP="000B7B22">
      <w:pPr>
        <w:jc w:val="right"/>
        <w:rPr>
          <w:b/>
          <w:sz w:val="27"/>
          <w:szCs w:val="27"/>
        </w:rPr>
      </w:pPr>
    </w:p>
    <w:p w:rsidR="000B7B22" w:rsidRPr="00F14F5E" w:rsidRDefault="000B7B22" w:rsidP="000B7B22">
      <w:pPr>
        <w:jc w:val="right"/>
        <w:rPr>
          <w:b/>
          <w:sz w:val="27"/>
          <w:szCs w:val="27"/>
        </w:rPr>
      </w:pPr>
    </w:p>
    <w:p w:rsidR="000B7B22" w:rsidRPr="00F14F5E" w:rsidRDefault="000B7B22" w:rsidP="000B7B22">
      <w:pPr>
        <w:rPr>
          <w:sz w:val="27"/>
          <w:szCs w:val="27"/>
        </w:rPr>
      </w:pPr>
      <w:r w:rsidRPr="00F14F5E">
        <w:rPr>
          <w:sz w:val="27"/>
          <w:szCs w:val="27"/>
        </w:rPr>
        <w:t>Глава</w:t>
      </w:r>
      <w:r>
        <w:rPr>
          <w:sz w:val="27"/>
          <w:szCs w:val="27"/>
        </w:rPr>
        <w:t xml:space="preserve"> Каенлинского</w:t>
      </w:r>
    </w:p>
    <w:p w:rsidR="000B7B22" w:rsidRPr="00F14F5E" w:rsidRDefault="000B7B22" w:rsidP="000B7B22">
      <w:pPr>
        <w:rPr>
          <w:sz w:val="27"/>
          <w:szCs w:val="27"/>
        </w:rPr>
      </w:pPr>
      <w:r w:rsidRPr="00F14F5E">
        <w:rPr>
          <w:sz w:val="27"/>
          <w:szCs w:val="27"/>
        </w:rPr>
        <w:t xml:space="preserve">сельского поселения                                              </w:t>
      </w:r>
      <w:r>
        <w:rPr>
          <w:sz w:val="27"/>
          <w:szCs w:val="27"/>
        </w:rPr>
        <w:t xml:space="preserve">         Ф.М.Набиуллин                      </w:t>
      </w:r>
    </w:p>
    <w:p w:rsidR="000B7B22" w:rsidRPr="00F14F5E" w:rsidRDefault="000B7B22" w:rsidP="000B7B22">
      <w:pPr>
        <w:rPr>
          <w:sz w:val="27"/>
          <w:szCs w:val="27"/>
          <w:lang w:val="tt-RU"/>
        </w:rPr>
      </w:pPr>
    </w:p>
    <w:p w:rsidR="000B7B22" w:rsidRDefault="000B7B22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393B17" w:rsidRPr="00F14F5E" w:rsidRDefault="00393B17" w:rsidP="000B7B22">
      <w:pPr>
        <w:ind w:firstLine="709"/>
        <w:jc w:val="both"/>
        <w:rPr>
          <w:sz w:val="27"/>
          <w:szCs w:val="27"/>
          <w:lang w:val="tt-RU"/>
        </w:rPr>
      </w:pPr>
    </w:p>
    <w:p w:rsidR="00217C3A" w:rsidRDefault="00217C3A" w:rsidP="00217C3A">
      <w:pPr>
        <w:pStyle w:val="ConsPlusNormal"/>
        <w:ind w:firstLine="54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17C3A" w:rsidRPr="00917001" w:rsidTr="00EB60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17C3A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17C3A" w:rsidRDefault="00217C3A" w:rsidP="00EB606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217C3A" w:rsidRPr="00FA60CE" w:rsidRDefault="00217C3A" w:rsidP="00EB606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Каенлы, </w:t>
            </w:r>
            <w:r w:rsidRPr="002F34A0">
              <w:rPr>
                <w:sz w:val="20"/>
                <w:lang w:val="tt-RU"/>
              </w:rPr>
              <w:t xml:space="preserve">ул. </w:t>
            </w:r>
            <w:r>
              <w:rPr>
                <w:sz w:val="20"/>
                <w:lang w:val="tt-RU"/>
              </w:rPr>
              <w:t>Ленина, 44</w:t>
            </w:r>
          </w:p>
          <w:p w:rsidR="00217C3A" w:rsidRPr="002F34A0" w:rsidRDefault="00217C3A" w:rsidP="00EB6066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Каенлы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217C3A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217C3A" w:rsidRPr="004272A4" w:rsidRDefault="00217C3A" w:rsidP="00EB606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17C3A" w:rsidRDefault="00217C3A" w:rsidP="00EB606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217C3A" w:rsidRPr="00FA60CE" w:rsidRDefault="00217C3A" w:rsidP="00EB606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Каенлы</w:t>
            </w:r>
            <w:r w:rsidRPr="002F34A0">
              <w:rPr>
                <w:sz w:val="20"/>
                <w:lang w:val="tt-RU"/>
              </w:rPr>
              <w:t xml:space="preserve"> авылы</w:t>
            </w:r>
            <w:r>
              <w:rPr>
                <w:sz w:val="20"/>
                <w:lang w:val="tt-RU"/>
              </w:rPr>
              <w:t>, Ленин</w:t>
            </w:r>
            <w:r w:rsidRPr="002F34A0">
              <w:rPr>
                <w:sz w:val="20"/>
                <w:lang w:val="tt-RU"/>
              </w:rPr>
              <w:t xml:space="preserve"> урамы, </w:t>
            </w:r>
            <w:r>
              <w:rPr>
                <w:sz w:val="20"/>
                <w:lang w:val="tt-RU"/>
              </w:rPr>
              <w:t>44</w:t>
            </w:r>
          </w:p>
          <w:p w:rsidR="00217C3A" w:rsidRPr="002F34A0" w:rsidRDefault="00217C3A" w:rsidP="00EB6066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217C3A" w:rsidRPr="00917001" w:rsidTr="00EB60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7C3A" w:rsidRPr="00D924E5" w:rsidRDefault="00217C3A" w:rsidP="00EB60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hyperlink r:id="rId16" w:history="1">
              <w:r w:rsidRPr="003D0B23">
                <w:rPr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f3"/>
                  <w:bCs/>
                  <w:sz w:val="20"/>
                  <w:szCs w:val="20"/>
                </w:rPr>
                <w:t xml:space="preserve"> @</w:t>
              </w:r>
              <w:r w:rsidRPr="004C7374">
                <w:rPr>
                  <w:rStyle w:val="af3"/>
                  <w:bCs/>
                  <w:sz w:val="20"/>
                  <w:szCs w:val="20"/>
                </w:rPr>
                <w:t>tatar.ru</w:t>
              </w:r>
            </w:hyperlink>
            <w:r w:rsidRPr="004C7374"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bCs/>
                <w:sz w:val="20"/>
                <w:szCs w:val="20"/>
              </w:rPr>
              <w:t>-</w:t>
            </w:r>
            <w:r w:rsidRPr="00386D26">
              <w:rPr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bCs/>
                <w:sz w:val="20"/>
                <w:szCs w:val="20"/>
              </w:rPr>
              <w:t>.</w:t>
            </w:r>
            <w:r w:rsidRPr="00386D26">
              <w:rPr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217C3A" w:rsidRDefault="00217C3A" w:rsidP="00217C3A">
      <w:pPr>
        <w:rPr>
          <w:lang w:val="tt-RU"/>
        </w:rPr>
      </w:pPr>
    </w:p>
    <w:p w:rsidR="00217C3A" w:rsidRDefault="00217C3A" w:rsidP="00217C3A">
      <w:pPr>
        <w:rPr>
          <w:lang w:val="tt-RU"/>
        </w:rPr>
      </w:pPr>
    </w:p>
    <w:p w:rsidR="00217C3A" w:rsidRPr="00FA60CE" w:rsidRDefault="00217C3A" w:rsidP="00217C3A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>
        <w:rPr>
          <w:b/>
          <w:sz w:val="28"/>
          <w:szCs w:val="28"/>
          <w:lang w:val="tt-RU"/>
        </w:rPr>
        <w:t>РЕШЕНИЕ</w:t>
      </w:r>
      <w:r w:rsidRPr="00FA60CE">
        <w:rPr>
          <w:b/>
          <w:sz w:val="28"/>
          <w:szCs w:val="28"/>
          <w:lang w:val="tt-RU"/>
        </w:rPr>
        <w:t xml:space="preserve">                      </w:t>
      </w:r>
      <w:r>
        <w:rPr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217C3A" w:rsidRPr="005B7BBD" w:rsidRDefault="00217C3A" w:rsidP="00217C3A">
      <w:pPr>
        <w:pStyle w:val="ConsPlusNormal"/>
        <w:jc w:val="both"/>
        <w:rPr>
          <w:b/>
          <w:sz w:val="28"/>
          <w:szCs w:val="28"/>
        </w:rPr>
      </w:pP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 xml:space="preserve">от 31 января 2017г.                                        </w:t>
      </w:r>
      <w:r w:rsidRPr="00393B17">
        <w:rPr>
          <w:rFonts w:ascii="Times New Roman" w:hAnsi="Times New Roman" w:cs="Times New Roman"/>
          <w:b/>
          <w:sz w:val="28"/>
          <w:szCs w:val="28"/>
        </w:rPr>
        <w:t xml:space="preserve">                             № 2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Каенлинском сельском поселении,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 xml:space="preserve">Совета Каенлинского сельского 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поселения от 25.03.2014 г. № 5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3A" w:rsidRPr="00393B17" w:rsidRDefault="00217C3A" w:rsidP="00217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На основании ст. 2 Федерального закона от 30.06.2016 года № 224-ФЗ «О внес</w:t>
      </w:r>
      <w:r w:rsidRPr="00393B17">
        <w:rPr>
          <w:rFonts w:ascii="Times New Roman" w:hAnsi="Times New Roman" w:cs="Times New Roman"/>
          <w:sz w:val="28"/>
          <w:szCs w:val="28"/>
        </w:rPr>
        <w:t>е</w:t>
      </w:r>
      <w:r w:rsidRPr="00393B17">
        <w:rPr>
          <w:rFonts w:ascii="Times New Roman" w:hAnsi="Times New Roman" w:cs="Times New Roman"/>
          <w:sz w:val="28"/>
          <w:szCs w:val="28"/>
        </w:rPr>
        <w:t>нии изменений в Федеральный закон «О  государственной гражданской службе Ро</w:t>
      </w:r>
      <w:r w:rsidRPr="00393B17">
        <w:rPr>
          <w:rFonts w:ascii="Times New Roman" w:hAnsi="Times New Roman" w:cs="Times New Roman"/>
          <w:sz w:val="28"/>
          <w:szCs w:val="28"/>
        </w:rPr>
        <w:t>с</w:t>
      </w:r>
      <w:r w:rsidRPr="00393B17">
        <w:rPr>
          <w:rFonts w:ascii="Times New Roman" w:hAnsi="Times New Roman" w:cs="Times New Roman"/>
          <w:sz w:val="28"/>
          <w:szCs w:val="28"/>
        </w:rPr>
        <w:t xml:space="preserve">сийской Федерации» Совет </w:t>
      </w:r>
      <w:r w:rsidRPr="00393B17">
        <w:rPr>
          <w:rFonts w:ascii="Times New Roman" w:hAnsi="Times New Roman" w:cs="Times New Roman"/>
          <w:b/>
          <w:sz w:val="28"/>
          <w:szCs w:val="28"/>
        </w:rPr>
        <w:t>Каенлинского</w:t>
      </w:r>
      <w:r w:rsidRPr="00393B17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217C3A" w:rsidRPr="00137655" w:rsidRDefault="00217C3A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217C3A" w:rsidRPr="00137655" w:rsidRDefault="00217C3A" w:rsidP="00217C3A">
      <w:pPr>
        <w:pStyle w:val="af2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 xml:space="preserve">Внести в решение Совета </w:t>
      </w:r>
      <w:r>
        <w:rPr>
          <w:sz w:val="28"/>
          <w:szCs w:val="28"/>
        </w:rPr>
        <w:t>Каенлинского</w:t>
      </w:r>
      <w:r w:rsidRPr="00137655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от 25.03.2014 г. № 5</w:t>
      </w:r>
      <w:r w:rsidRPr="00137655">
        <w:rPr>
          <w:sz w:val="28"/>
          <w:szCs w:val="28"/>
        </w:rPr>
        <w:t xml:space="preserve"> «Об утверждении Положения о муниципальной службе в </w:t>
      </w:r>
      <w:r>
        <w:rPr>
          <w:sz w:val="28"/>
          <w:szCs w:val="28"/>
        </w:rPr>
        <w:t>Каенлинском</w:t>
      </w:r>
      <w:r w:rsidRPr="00137655">
        <w:rPr>
          <w:sz w:val="28"/>
          <w:szCs w:val="28"/>
        </w:rPr>
        <w:t xml:space="preserve"> сельском п</w:t>
      </w:r>
      <w:r w:rsidRPr="00137655">
        <w:rPr>
          <w:sz w:val="28"/>
          <w:szCs w:val="28"/>
        </w:rPr>
        <w:t>о</w:t>
      </w:r>
      <w:r w:rsidRPr="00137655">
        <w:rPr>
          <w:sz w:val="28"/>
          <w:szCs w:val="28"/>
        </w:rPr>
        <w:t>селении» изменения и дополнения</w:t>
      </w:r>
      <w:r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1.</w:t>
      </w:r>
    </w:p>
    <w:p w:rsidR="00217C3A" w:rsidRPr="00137655" w:rsidRDefault="00217C3A" w:rsidP="00217C3A">
      <w:pPr>
        <w:pStyle w:val="af2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Утвердить форму представления сведений об адресах сайтов и (или) страниц сайтов в информационно-телекоммуникационной сети “Интернет”, на которых мун</w:t>
      </w:r>
      <w:r w:rsidRPr="00137655">
        <w:rPr>
          <w:sz w:val="28"/>
          <w:szCs w:val="28"/>
        </w:rPr>
        <w:t>и</w:t>
      </w:r>
      <w:r w:rsidRPr="00137655">
        <w:rPr>
          <w:sz w:val="28"/>
          <w:szCs w:val="28"/>
        </w:rPr>
        <w:t>ципальным служащим, гражданином Российской Федерации, претендующим на зам</w:t>
      </w:r>
      <w:r w:rsidRPr="00137655">
        <w:rPr>
          <w:sz w:val="28"/>
          <w:szCs w:val="28"/>
        </w:rPr>
        <w:t>е</w:t>
      </w:r>
      <w:r w:rsidRPr="00137655">
        <w:rPr>
          <w:sz w:val="28"/>
          <w:szCs w:val="28"/>
        </w:rPr>
        <w:t>щение должности муниципальной службы, размещались общедоступная информация, а также данные, позволяющие его идентифицировать</w:t>
      </w:r>
      <w:r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2.</w:t>
      </w:r>
    </w:p>
    <w:p w:rsidR="00217C3A" w:rsidRPr="00137655" w:rsidRDefault="00217C3A" w:rsidP="00217C3A">
      <w:pPr>
        <w:pStyle w:val="af2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Настоящее решение обнародовать  в установленном законом порядке.</w:t>
      </w:r>
    </w:p>
    <w:p w:rsidR="00217C3A" w:rsidRPr="00137655" w:rsidRDefault="00217C3A" w:rsidP="00217C3A">
      <w:pPr>
        <w:pStyle w:val="af2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Контроль за исполнением настоящего решения оставляю за собой.</w:t>
      </w:r>
    </w:p>
    <w:p w:rsidR="00217C3A" w:rsidRPr="00137655" w:rsidRDefault="00217C3A" w:rsidP="00217C3A">
      <w:pPr>
        <w:ind w:firstLine="709"/>
        <w:jc w:val="both"/>
        <w:rPr>
          <w:sz w:val="28"/>
          <w:szCs w:val="28"/>
        </w:rPr>
      </w:pPr>
    </w:p>
    <w:p w:rsidR="00217C3A" w:rsidRPr="00137655" w:rsidRDefault="00217C3A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217C3A" w:rsidRDefault="00217C3A" w:rsidP="0021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17C3A" w:rsidRPr="00917001" w:rsidRDefault="00217C3A" w:rsidP="0021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Каенлинского сельского поселения                                Ф.М. Набиуллин                                         </w:t>
      </w: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393B17" w:rsidRDefault="00393B17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393B17" w:rsidRDefault="00393B17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393B17" w:rsidRDefault="00393B17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217C3A" w:rsidRPr="00935FF3" w:rsidRDefault="00217C3A" w:rsidP="00217C3A">
      <w:pPr>
        <w:ind w:left="7080"/>
      </w:pPr>
      <w:r w:rsidRPr="00935FF3">
        <w:lastRenderedPageBreak/>
        <w:t>Приложение</w:t>
      </w:r>
      <w:r>
        <w:t xml:space="preserve"> 1</w:t>
      </w:r>
    </w:p>
    <w:p w:rsidR="00217C3A" w:rsidRDefault="00217C3A" w:rsidP="00217C3A">
      <w:pPr>
        <w:ind w:left="7080"/>
      </w:pPr>
      <w:r>
        <w:t>к решению Совета</w:t>
      </w:r>
    </w:p>
    <w:p w:rsidR="00217C3A" w:rsidRDefault="00217C3A" w:rsidP="00217C3A">
      <w:pPr>
        <w:ind w:left="7080"/>
      </w:pPr>
      <w:r>
        <w:t>Каенлинского сельского посел</w:t>
      </w:r>
      <w:r>
        <w:t>е</w:t>
      </w:r>
      <w:r>
        <w:t>ния</w:t>
      </w:r>
    </w:p>
    <w:p w:rsidR="00217C3A" w:rsidRDefault="00217C3A" w:rsidP="00217C3A">
      <w:pPr>
        <w:ind w:left="7080"/>
      </w:pPr>
      <w:r>
        <w:t xml:space="preserve">от 31.01.2017  № 2 </w:t>
      </w:r>
    </w:p>
    <w:p w:rsidR="00217C3A" w:rsidRDefault="00217C3A" w:rsidP="00217C3A">
      <w:pPr>
        <w:pStyle w:val="ConsPlusNormal"/>
        <w:ind w:firstLine="540"/>
        <w:jc w:val="both"/>
        <w:rPr>
          <w:sz w:val="28"/>
          <w:szCs w:val="28"/>
        </w:rPr>
      </w:pPr>
    </w:p>
    <w:p w:rsidR="00217C3A" w:rsidRPr="00BA44F8" w:rsidRDefault="00217C3A" w:rsidP="00217C3A">
      <w:pPr>
        <w:jc w:val="center"/>
        <w:rPr>
          <w:sz w:val="28"/>
          <w:szCs w:val="28"/>
        </w:rPr>
      </w:pPr>
      <w:r w:rsidRPr="00BA44F8">
        <w:rPr>
          <w:sz w:val="28"/>
          <w:szCs w:val="28"/>
        </w:rPr>
        <w:t xml:space="preserve">Изменения и дополнения в решение «Об утверждении Положения о муниципальной службе в </w:t>
      </w:r>
      <w:r>
        <w:rPr>
          <w:sz w:val="28"/>
          <w:szCs w:val="28"/>
        </w:rPr>
        <w:t>Каенлинском</w:t>
      </w:r>
      <w:r w:rsidRPr="00BA44F8">
        <w:rPr>
          <w:sz w:val="28"/>
          <w:szCs w:val="28"/>
        </w:rPr>
        <w:t xml:space="preserve"> сельском поселении»</w:t>
      </w:r>
    </w:p>
    <w:p w:rsidR="00217C3A" w:rsidRPr="00BA44F8" w:rsidRDefault="00217C3A" w:rsidP="00217C3A">
      <w:pPr>
        <w:jc w:val="both"/>
        <w:rPr>
          <w:sz w:val="28"/>
          <w:szCs w:val="28"/>
        </w:rPr>
      </w:pPr>
    </w:p>
    <w:p w:rsidR="00217C3A" w:rsidRPr="00BA44F8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Pr="00BA44F8" w:rsidRDefault="00217C3A" w:rsidP="00217C3A">
      <w:pPr>
        <w:pStyle w:val="af2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</w:t>
      </w:r>
      <w:r w:rsidRPr="004232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A44F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статьей</w:t>
      </w:r>
      <w:r w:rsidRPr="00BA44F8">
        <w:rPr>
          <w:sz w:val="28"/>
          <w:szCs w:val="28"/>
        </w:rPr>
        <w:t xml:space="preserve"> 13.1 следующего содержания:</w:t>
      </w:r>
    </w:p>
    <w:p w:rsidR="00217C3A" w:rsidRPr="00393B17" w:rsidRDefault="00217C3A" w:rsidP="00217C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«13.1. ПРЕДСТАВЛЕНИЕ СВЕДЕНИЙ О РАЗМЕЩЕНИИ ИНФОРМАЦИИ В ИНФОРМАЦИОННО-ТЕЛЕКОММУНИКАЦИОННОЙ СЕТИ "ИНТЕРНЕТ"</w:t>
      </w:r>
    </w:p>
    <w:p w:rsidR="00217C3A" w:rsidRPr="00393B17" w:rsidRDefault="00217C3A" w:rsidP="00217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C3A" w:rsidRPr="00393B17" w:rsidRDefault="00217C3A" w:rsidP="00217C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13.1.1. Сведения об адресах сайтов и (или) страниц сайтов в информац</w:t>
      </w:r>
      <w:r w:rsidRPr="00393B17">
        <w:rPr>
          <w:rFonts w:ascii="Times New Roman" w:hAnsi="Times New Roman" w:cs="Times New Roman"/>
          <w:sz w:val="28"/>
          <w:szCs w:val="28"/>
        </w:rPr>
        <w:t>и</w:t>
      </w:r>
      <w:r w:rsidRPr="00393B17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</w:t>
      </w:r>
      <w:r w:rsidRPr="00393B17">
        <w:rPr>
          <w:rFonts w:ascii="Times New Roman" w:hAnsi="Times New Roman" w:cs="Times New Roman"/>
          <w:sz w:val="28"/>
          <w:szCs w:val="28"/>
        </w:rPr>
        <w:t>о</w:t>
      </w:r>
      <w:r w:rsidRPr="00393B17">
        <w:rPr>
          <w:rFonts w:ascii="Times New Roman" w:hAnsi="Times New Roman" w:cs="Times New Roman"/>
          <w:sz w:val="28"/>
          <w:szCs w:val="28"/>
        </w:rPr>
        <w:t>ляющие их идентифицировать, представителю нанимателя представляют:</w:t>
      </w:r>
    </w:p>
    <w:p w:rsidR="00217C3A" w:rsidRPr="00393B17" w:rsidRDefault="00217C3A" w:rsidP="00217C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</w:t>
      </w:r>
      <w:r w:rsidRPr="00393B17">
        <w:rPr>
          <w:rFonts w:ascii="Times New Roman" w:hAnsi="Times New Roman" w:cs="Times New Roman"/>
          <w:sz w:val="28"/>
          <w:szCs w:val="28"/>
        </w:rPr>
        <w:t>п</w:t>
      </w:r>
      <w:r w:rsidRPr="00393B17">
        <w:rPr>
          <w:rFonts w:ascii="Times New Roman" w:hAnsi="Times New Roman" w:cs="Times New Roman"/>
          <w:sz w:val="28"/>
          <w:szCs w:val="28"/>
        </w:rPr>
        <w:t>ления на муниципальную службу;</w:t>
      </w:r>
    </w:p>
    <w:p w:rsidR="00217C3A" w:rsidRPr="00393B17" w:rsidRDefault="00217C3A" w:rsidP="00217C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</w:t>
      </w:r>
      <w:r w:rsidRPr="00393B17">
        <w:rPr>
          <w:rFonts w:ascii="Times New Roman" w:hAnsi="Times New Roman" w:cs="Times New Roman"/>
          <w:sz w:val="28"/>
          <w:szCs w:val="28"/>
        </w:rPr>
        <w:t>б</w:t>
      </w:r>
      <w:r w:rsidRPr="00393B17">
        <w:rPr>
          <w:rFonts w:ascii="Times New Roman" w:hAnsi="Times New Roman" w:cs="Times New Roman"/>
          <w:sz w:val="28"/>
          <w:szCs w:val="28"/>
        </w:rPr>
        <w:t>щедоступной информации в рамках исполнения должностных обязанностей муниц</w:t>
      </w:r>
      <w:r w:rsidRPr="00393B17">
        <w:rPr>
          <w:rFonts w:ascii="Times New Roman" w:hAnsi="Times New Roman" w:cs="Times New Roman"/>
          <w:sz w:val="28"/>
          <w:szCs w:val="28"/>
        </w:rPr>
        <w:t>и</w:t>
      </w:r>
      <w:r w:rsidRPr="00393B17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217C3A" w:rsidRPr="00393B17" w:rsidRDefault="00217C3A" w:rsidP="00217C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13.1.2. Сведения, указанные в части 1 статьи 15.1 Федерального закона от 30.06.2016 года № 224-ФЗ «О внесении изменений в Федеральный закон «О  госуда</w:t>
      </w:r>
      <w:r w:rsidRPr="00393B17">
        <w:rPr>
          <w:rFonts w:ascii="Times New Roman" w:hAnsi="Times New Roman" w:cs="Times New Roman"/>
          <w:sz w:val="28"/>
          <w:szCs w:val="28"/>
        </w:rPr>
        <w:t>р</w:t>
      </w:r>
      <w:r w:rsidRPr="00393B17">
        <w:rPr>
          <w:rFonts w:ascii="Times New Roman" w:hAnsi="Times New Roman" w:cs="Times New Roman"/>
          <w:sz w:val="28"/>
          <w:szCs w:val="28"/>
        </w:rPr>
        <w:t>ственной гражданской службе Российской Федерации», представляю</w:t>
      </w:r>
      <w:r w:rsidRPr="00393B17">
        <w:rPr>
          <w:rFonts w:ascii="Times New Roman" w:hAnsi="Times New Roman" w:cs="Times New Roman"/>
          <w:sz w:val="28"/>
          <w:szCs w:val="28"/>
        </w:rPr>
        <w:t>т</w:t>
      </w:r>
      <w:r w:rsidRPr="00393B17">
        <w:rPr>
          <w:rFonts w:ascii="Times New Roman" w:hAnsi="Times New Roman" w:cs="Times New Roman"/>
          <w:sz w:val="28"/>
          <w:szCs w:val="28"/>
        </w:rPr>
        <w:t>ся гражданами, претендующими на замещение должности муниципальной службы, при поступлении на муниципальную службу, а муниципальными сл</w:t>
      </w:r>
      <w:r w:rsidRPr="00393B17">
        <w:rPr>
          <w:rFonts w:ascii="Times New Roman" w:hAnsi="Times New Roman" w:cs="Times New Roman"/>
          <w:sz w:val="28"/>
          <w:szCs w:val="28"/>
        </w:rPr>
        <w:t>у</w:t>
      </w:r>
      <w:r w:rsidRPr="00393B17">
        <w:rPr>
          <w:rFonts w:ascii="Times New Roman" w:hAnsi="Times New Roman" w:cs="Times New Roman"/>
          <w:sz w:val="28"/>
          <w:szCs w:val="28"/>
        </w:rPr>
        <w:t>жащими - не позднее 1 апреля года, следующего за отчетным. Сведения представляются по форме, установленной Прав</w:t>
      </w:r>
      <w:r w:rsidRPr="00393B17">
        <w:rPr>
          <w:rFonts w:ascii="Times New Roman" w:hAnsi="Times New Roman" w:cs="Times New Roman"/>
          <w:sz w:val="28"/>
          <w:szCs w:val="28"/>
        </w:rPr>
        <w:t>и</w:t>
      </w:r>
      <w:r w:rsidRPr="00393B17">
        <w:rPr>
          <w:rFonts w:ascii="Times New Roman" w:hAnsi="Times New Roman" w:cs="Times New Roman"/>
          <w:sz w:val="28"/>
          <w:szCs w:val="28"/>
        </w:rPr>
        <w:t>тельством Российской Федерации, согласно приложению 2.</w:t>
      </w:r>
    </w:p>
    <w:p w:rsidR="00217C3A" w:rsidRPr="00393B17" w:rsidRDefault="00217C3A" w:rsidP="00217C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7">
        <w:rPr>
          <w:rFonts w:ascii="Times New Roman" w:hAnsi="Times New Roman" w:cs="Times New Roman"/>
          <w:sz w:val="28"/>
          <w:szCs w:val="28"/>
        </w:rPr>
        <w:t>13.1.3. По решению представителя нанимателя уполномоченные им муниципал</w:t>
      </w:r>
      <w:r w:rsidRPr="00393B17">
        <w:rPr>
          <w:rFonts w:ascii="Times New Roman" w:hAnsi="Times New Roman" w:cs="Times New Roman"/>
          <w:sz w:val="28"/>
          <w:szCs w:val="28"/>
        </w:rPr>
        <w:t>ь</w:t>
      </w:r>
      <w:r w:rsidRPr="00393B17">
        <w:rPr>
          <w:rFonts w:ascii="Times New Roman" w:hAnsi="Times New Roman" w:cs="Times New Roman"/>
          <w:sz w:val="28"/>
          <w:szCs w:val="28"/>
        </w:rPr>
        <w:t>ные служащие осуществляют обработку общедоступной информации, размещенной претендентами на замещение должности муниципальной слу</w:t>
      </w:r>
      <w:r w:rsidRPr="00393B17">
        <w:rPr>
          <w:rFonts w:ascii="Times New Roman" w:hAnsi="Times New Roman" w:cs="Times New Roman"/>
          <w:sz w:val="28"/>
          <w:szCs w:val="28"/>
        </w:rPr>
        <w:t>ж</w:t>
      </w:r>
      <w:r w:rsidRPr="00393B17">
        <w:rPr>
          <w:rFonts w:ascii="Times New Roman" w:hAnsi="Times New Roman" w:cs="Times New Roman"/>
          <w:sz w:val="28"/>
          <w:szCs w:val="28"/>
        </w:rPr>
        <w:t>бы и муниципальными служащими в информационно-телекоммуникационной сети "Интернет", а также пр</w:t>
      </w:r>
      <w:r w:rsidRPr="00393B17">
        <w:rPr>
          <w:rFonts w:ascii="Times New Roman" w:hAnsi="Times New Roman" w:cs="Times New Roman"/>
          <w:sz w:val="28"/>
          <w:szCs w:val="28"/>
        </w:rPr>
        <w:t>о</w:t>
      </w:r>
      <w:r w:rsidRPr="00393B17">
        <w:rPr>
          <w:rFonts w:ascii="Times New Roman" w:hAnsi="Times New Roman" w:cs="Times New Roman"/>
          <w:sz w:val="28"/>
          <w:szCs w:val="28"/>
        </w:rPr>
        <w:t>верку достоверности и полноты сведений, предусмотренных частью 1 настоящей ст</w:t>
      </w:r>
      <w:r w:rsidRPr="00393B17">
        <w:rPr>
          <w:rFonts w:ascii="Times New Roman" w:hAnsi="Times New Roman" w:cs="Times New Roman"/>
          <w:sz w:val="28"/>
          <w:szCs w:val="28"/>
        </w:rPr>
        <w:t>а</w:t>
      </w:r>
      <w:r w:rsidRPr="00393B17">
        <w:rPr>
          <w:rFonts w:ascii="Times New Roman" w:hAnsi="Times New Roman" w:cs="Times New Roman"/>
          <w:sz w:val="28"/>
          <w:szCs w:val="28"/>
        </w:rPr>
        <w:t>тьи.».</w:t>
      </w:r>
    </w:p>
    <w:p w:rsidR="00217C3A" w:rsidRDefault="00217C3A" w:rsidP="00217C3A">
      <w:pPr>
        <w:jc w:val="both"/>
        <w:rPr>
          <w:sz w:val="28"/>
          <w:szCs w:val="28"/>
        </w:rPr>
      </w:pPr>
    </w:p>
    <w:p w:rsidR="00217C3A" w:rsidRDefault="00217C3A" w:rsidP="00217C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статье 8 «Квалификационные требования к муниципальным служащим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мещению муниципальных должностей»: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2A0498">
        <w:rPr>
          <w:sz w:val="28"/>
          <w:szCs w:val="28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</w:t>
      </w:r>
      <w:r w:rsidRPr="002A0498">
        <w:rPr>
          <w:sz w:val="28"/>
          <w:szCs w:val="28"/>
        </w:rPr>
        <w:t>а</w:t>
      </w:r>
      <w:r w:rsidRPr="002A0498">
        <w:rPr>
          <w:sz w:val="28"/>
          <w:szCs w:val="28"/>
        </w:rPr>
        <w:t>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</w:t>
      </w:r>
      <w:r w:rsidRPr="002A0498">
        <w:rPr>
          <w:sz w:val="28"/>
          <w:szCs w:val="28"/>
        </w:rPr>
        <w:t>а</w:t>
      </w:r>
      <w:r w:rsidRPr="002A0498">
        <w:rPr>
          <w:sz w:val="28"/>
          <w:szCs w:val="28"/>
        </w:rPr>
        <w:t>теля) - к специальности, направлению подготовки.»;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lastRenderedPageBreak/>
        <w:t xml:space="preserve">б) пункт 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>. Для замещения должностей муниципальной службы устанавливаются сл</w:t>
      </w:r>
      <w:r w:rsidRPr="002A0498">
        <w:rPr>
          <w:sz w:val="28"/>
          <w:szCs w:val="28"/>
        </w:rPr>
        <w:t>е</w:t>
      </w:r>
      <w:r w:rsidRPr="002A0498">
        <w:rPr>
          <w:sz w:val="28"/>
          <w:szCs w:val="28"/>
        </w:rPr>
        <w:t>дующие типовые квалификационные требования: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2) к стажу муниципальной службы или стажу работы по специальности, напра</w:t>
      </w:r>
      <w:r w:rsidRPr="002A0498">
        <w:rPr>
          <w:sz w:val="28"/>
          <w:szCs w:val="28"/>
        </w:rPr>
        <w:t>в</w:t>
      </w:r>
      <w:r w:rsidRPr="002A0498">
        <w:rPr>
          <w:sz w:val="28"/>
          <w:szCs w:val="28"/>
        </w:rPr>
        <w:t>лению подготовки: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</w:t>
      </w:r>
      <w:r w:rsidRPr="002A0498">
        <w:rPr>
          <w:sz w:val="28"/>
          <w:szCs w:val="28"/>
        </w:rPr>
        <w:t>е</w:t>
      </w:r>
      <w:r w:rsidRPr="002A0498">
        <w:rPr>
          <w:sz w:val="28"/>
          <w:szCs w:val="28"/>
        </w:rPr>
        <w:t>нее пяти лет;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217C3A" w:rsidRPr="004D3D70" w:rsidRDefault="00217C3A" w:rsidP="00217C3A">
      <w:pPr>
        <w:ind w:firstLine="709"/>
        <w:jc w:val="both"/>
        <w:rPr>
          <w:sz w:val="28"/>
          <w:szCs w:val="28"/>
        </w:rPr>
      </w:pPr>
      <w:r w:rsidRPr="004D3D70">
        <w:rPr>
          <w:sz w:val="28"/>
          <w:szCs w:val="28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</w:t>
      </w:r>
      <w:r w:rsidRPr="004D3D70">
        <w:rPr>
          <w:sz w:val="28"/>
          <w:szCs w:val="28"/>
        </w:rPr>
        <w:t>с</w:t>
      </w:r>
      <w:r w:rsidRPr="004D3D70">
        <w:rPr>
          <w:sz w:val="28"/>
          <w:szCs w:val="28"/>
        </w:rPr>
        <w:t>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</w:t>
      </w:r>
      <w:r w:rsidRPr="004D3D70">
        <w:rPr>
          <w:sz w:val="28"/>
          <w:szCs w:val="28"/>
        </w:rPr>
        <w:t>а</w:t>
      </w:r>
      <w:r w:rsidRPr="004D3D70">
        <w:rPr>
          <w:sz w:val="28"/>
          <w:szCs w:val="28"/>
        </w:rPr>
        <w:t>правлению подготовки.»;</w:t>
      </w:r>
    </w:p>
    <w:p w:rsidR="00217C3A" w:rsidRPr="002A0498" w:rsidRDefault="00217C3A" w:rsidP="00217C3A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в) пункт </w:t>
      </w:r>
      <w:r>
        <w:rPr>
          <w:sz w:val="28"/>
          <w:szCs w:val="28"/>
        </w:rPr>
        <w:t>4</w:t>
      </w:r>
      <w:r w:rsidRPr="002A0498">
        <w:rPr>
          <w:sz w:val="28"/>
          <w:szCs w:val="28"/>
        </w:rPr>
        <w:t xml:space="preserve"> после слов «работы по специальности» дополнить словами «, направлению подготовки»;</w:t>
      </w:r>
    </w:p>
    <w:p w:rsidR="00217C3A" w:rsidRPr="002A0498" w:rsidRDefault="00217C3A" w:rsidP="00217C3A">
      <w:pPr>
        <w:jc w:val="both"/>
        <w:rPr>
          <w:sz w:val="28"/>
          <w:szCs w:val="28"/>
        </w:rPr>
      </w:pPr>
    </w:p>
    <w:p w:rsidR="00217C3A" w:rsidRPr="00BA44F8" w:rsidRDefault="00217C3A" w:rsidP="00217C3A">
      <w:pPr>
        <w:jc w:val="both"/>
        <w:rPr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93B17" w:rsidRDefault="00393B17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93B17" w:rsidRDefault="00393B17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93B17" w:rsidRDefault="00393B17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93B17" w:rsidRDefault="00393B17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Default="00217C3A" w:rsidP="00217C3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17C3A" w:rsidRPr="00033E02" w:rsidRDefault="00217C3A" w:rsidP="00217C3A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217C3A" w:rsidRPr="00935FF3" w:rsidRDefault="00217C3A" w:rsidP="00217C3A">
      <w:pPr>
        <w:ind w:left="7080"/>
      </w:pPr>
      <w:r w:rsidRPr="00935FF3">
        <w:t>Приложение</w:t>
      </w:r>
      <w:r>
        <w:t xml:space="preserve"> 2</w:t>
      </w:r>
    </w:p>
    <w:p w:rsidR="00217C3A" w:rsidRDefault="00217C3A" w:rsidP="00217C3A">
      <w:pPr>
        <w:ind w:left="7080"/>
      </w:pPr>
      <w:r>
        <w:t>к решению Совета</w:t>
      </w:r>
    </w:p>
    <w:p w:rsidR="00217C3A" w:rsidRDefault="00217C3A" w:rsidP="00217C3A">
      <w:pPr>
        <w:ind w:left="7080"/>
      </w:pPr>
      <w:r>
        <w:t>Каенлинского сельского посел</w:t>
      </w:r>
      <w:r>
        <w:t>е</w:t>
      </w:r>
      <w:r>
        <w:t>ния</w:t>
      </w:r>
    </w:p>
    <w:p w:rsidR="00217C3A" w:rsidRPr="00033E02" w:rsidRDefault="00217C3A" w:rsidP="00217C3A">
      <w:pPr>
        <w:ind w:left="6521" w:firstLine="559"/>
        <w:jc w:val="both"/>
        <w:rPr>
          <w:sz w:val="22"/>
          <w:szCs w:val="22"/>
        </w:rPr>
      </w:pPr>
      <w:r>
        <w:t>от 31.01.2017  № 2</w:t>
      </w:r>
    </w:p>
    <w:p w:rsidR="00217C3A" w:rsidRDefault="00217C3A" w:rsidP="00217C3A">
      <w:pPr>
        <w:ind w:left="6521"/>
        <w:jc w:val="both"/>
        <w:rPr>
          <w:sz w:val="27"/>
          <w:szCs w:val="27"/>
        </w:rPr>
      </w:pPr>
    </w:p>
    <w:p w:rsidR="00217C3A" w:rsidRDefault="00217C3A" w:rsidP="00217C3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17C3A" w:rsidRPr="006C6322" w:rsidRDefault="00217C3A" w:rsidP="00217C3A">
      <w:pPr>
        <w:spacing w:after="240"/>
        <w:jc w:val="center"/>
        <w:rPr>
          <w:b/>
          <w:bCs/>
          <w:sz w:val="26"/>
          <w:szCs w:val="26"/>
        </w:rPr>
      </w:pPr>
      <w:r w:rsidRPr="006C6322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6C6322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6C6322"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 w:rsidRPr="006C6322">
        <w:rPr>
          <w:b/>
          <w:bCs/>
          <w:sz w:val="26"/>
          <w:szCs w:val="26"/>
        </w:rPr>
        <w:br/>
        <w:t>претендующим на замещение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t xml:space="preserve"> </w:t>
      </w:r>
      <w:r w:rsidRPr="006C6322"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217C3A" w:rsidRDefault="00217C3A" w:rsidP="00217C3A">
      <w:r>
        <w:t xml:space="preserve">Я,  </w:t>
      </w:r>
    </w:p>
    <w:p w:rsidR="00217C3A" w:rsidRDefault="00217C3A" w:rsidP="00217C3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17C3A" w:rsidRDefault="00217C3A" w:rsidP="00217C3A"/>
    <w:p w:rsidR="00217C3A" w:rsidRDefault="00217C3A" w:rsidP="00217C3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17C3A" w:rsidRDefault="00217C3A" w:rsidP="00217C3A">
      <w:pPr>
        <w:tabs>
          <w:tab w:val="right" w:pos="9923"/>
        </w:tabs>
      </w:pPr>
      <w:r>
        <w:tab/>
        <w:t>,</w:t>
      </w:r>
    </w:p>
    <w:p w:rsidR="00217C3A" w:rsidRDefault="00217C3A" w:rsidP="00217C3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217C3A" w:rsidTr="00EB6066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C3A" w:rsidRDefault="00217C3A" w:rsidP="00EB6066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C3A" w:rsidRDefault="00217C3A" w:rsidP="00EB606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pPr>
              <w:ind w:left="57"/>
            </w:pPr>
            <w:r>
              <w:t>г.</w:t>
            </w:r>
          </w:p>
        </w:tc>
      </w:tr>
    </w:tbl>
    <w:p w:rsidR="00217C3A" w:rsidRDefault="00217C3A" w:rsidP="00217C3A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f1"/>
        </w:rPr>
        <w:endnoteReference w:customMarkFollows="1" w:id="2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217C3A" w:rsidTr="00EB6066">
        <w:tc>
          <w:tcPr>
            <w:tcW w:w="624" w:type="dxa"/>
            <w:vAlign w:val="center"/>
          </w:tcPr>
          <w:p w:rsidR="00217C3A" w:rsidRDefault="00217C3A" w:rsidP="00EB6066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217C3A" w:rsidRDefault="00217C3A" w:rsidP="00EB6066">
            <w:pPr>
              <w:jc w:val="center"/>
            </w:pPr>
            <w:r>
              <w:t>Адрес сайта </w:t>
            </w:r>
            <w:r>
              <w:rPr>
                <w:rStyle w:val="af1"/>
              </w:rPr>
              <w:endnoteReference w:customMarkFollows="1" w:id="3"/>
              <w:t>2</w:t>
            </w:r>
            <w:r>
              <w:t xml:space="preserve"> и (или) страницы сайта </w:t>
            </w:r>
            <w:r>
              <w:rPr>
                <w:rStyle w:val="af1"/>
              </w:rPr>
              <w:endnoteReference w:customMarkFollows="1" w:id="4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217C3A" w:rsidTr="00EB6066">
        <w:tc>
          <w:tcPr>
            <w:tcW w:w="624" w:type="dxa"/>
          </w:tcPr>
          <w:p w:rsidR="00217C3A" w:rsidRDefault="00217C3A" w:rsidP="00EB6066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217C3A" w:rsidRDefault="00217C3A" w:rsidP="00EB6066"/>
        </w:tc>
      </w:tr>
      <w:tr w:rsidR="00217C3A" w:rsidTr="00EB6066">
        <w:tc>
          <w:tcPr>
            <w:tcW w:w="624" w:type="dxa"/>
          </w:tcPr>
          <w:p w:rsidR="00217C3A" w:rsidRDefault="00217C3A" w:rsidP="00EB6066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217C3A" w:rsidRDefault="00217C3A" w:rsidP="00EB6066"/>
        </w:tc>
      </w:tr>
      <w:tr w:rsidR="00217C3A" w:rsidTr="00EB6066">
        <w:tc>
          <w:tcPr>
            <w:tcW w:w="624" w:type="dxa"/>
          </w:tcPr>
          <w:p w:rsidR="00217C3A" w:rsidRDefault="00217C3A" w:rsidP="00EB6066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217C3A" w:rsidRDefault="00217C3A" w:rsidP="00EB6066"/>
        </w:tc>
      </w:tr>
    </w:tbl>
    <w:p w:rsidR="00217C3A" w:rsidRDefault="00217C3A" w:rsidP="00217C3A">
      <w:pPr>
        <w:spacing w:before="240" w:after="120"/>
      </w:pPr>
    </w:p>
    <w:p w:rsidR="00217C3A" w:rsidRDefault="00217C3A" w:rsidP="00217C3A">
      <w:pPr>
        <w:spacing w:before="240" w:after="120"/>
      </w:pPr>
      <w:bookmarkStart w:id="9" w:name="_GoBack"/>
      <w:bookmarkEnd w:id="9"/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17C3A" w:rsidTr="00EB606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C3A" w:rsidRDefault="00217C3A" w:rsidP="00EB606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C3A" w:rsidRDefault="00217C3A" w:rsidP="00EB606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C3A" w:rsidRDefault="00217C3A" w:rsidP="00EB6066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3A" w:rsidRDefault="00217C3A" w:rsidP="00EB6066">
            <w:pPr>
              <w:ind w:left="57"/>
            </w:pPr>
            <w: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C3A" w:rsidRDefault="00217C3A" w:rsidP="00EB6066">
            <w:pPr>
              <w:jc w:val="center"/>
            </w:pPr>
          </w:p>
        </w:tc>
      </w:tr>
      <w:tr w:rsidR="00217C3A" w:rsidTr="00EB606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17C3A" w:rsidRDefault="00217C3A" w:rsidP="00EB6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службы)</w:t>
            </w:r>
          </w:p>
        </w:tc>
      </w:tr>
    </w:tbl>
    <w:p w:rsidR="00217C3A" w:rsidRPr="0050040B" w:rsidRDefault="00217C3A" w:rsidP="00217C3A">
      <w:pPr>
        <w:spacing w:before="240"/>
      </w:pPr>
    </w:p>
    <w:p w:rsidR="00217C3A" w:rsidRDefault="00217C3A" w:rsidP="00217C3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17C3A" w:rsidRPr="00DA1AAF" w:rsidRDefault="00217C3A" w:rsidP="00217C3A">
      <w:pPr>
        <w:rPr>
          <w:sz w:val="28"/>
          <w:szCs w:val="28"/>
        </w:rPr>
      </w:pPr>
    </w:p>
    <w:p w:rsidR="00333332" w:rsidRPr="00217C3A" w:rsidRDefault="00333332" w:rsidP="00333332">
      <w:pPr>
        <w:rPr>
          <w:b/>
          <w:color w:val="000000" w:themeColor="text1"/>
          <w:sz w:val="27"/>
          <w:szCs w:val="27"/>
        </w:rPr>
      </w:pPr>
    </w:p>
    <w:sectPr w:rsidR="00333332" w:rsidRPr="00217C3A" w:rsidSect="00E8667B">
      <w:pgSz w:w="11906" w:h="16838"/>
      <w:pgMar w:top="71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69" w:rsidRDefault="002B7D69" w:rsidP="00217C3A">
      <w:r>
        <w:separator/>
      </w:r>
    </w:p>
  </w:endnote>
  <w:endnote w:type="continuationSeparator" w:id="1">
    <w:p w:rsidR="002B7D69" w:rsidRDefault="002B7D69" w:rsidP="00217C3A">
      <w:r>
        <w:continuationSeparator/>
      </w:r>
    </w:p>
  </w:endnote>
  <w:endnote w:id="2">
    <w:p w:rsidR="00217C3A" w:rsidRDefault="00217C3A" w:rsidP="00217C3A">
      <w:pPr>
        <w:pStyle w:val="af"/>
        <w:ind w:firstLine="567"/>
        <w:jc w:val="both"/>
      </w:pPr>
      <w:r>
        <w:rPr>
          <w:rStyle w:val="af1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</w:t>
      </w:r>
      <w:r>
        <w:rPr>
          <w:sz w:val="18"/>
          <w:szCs w:val="18"/>
        </w:rPr>
        <w:t>р</w:t>
      </w:r>
      <w:r>
        <w:rPr>
          <w:sz w:val="18"/>
          <w:szCs w:val="18"/>
        </w:rPr>
        <w:t>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217C3A" w:rsidRDefault="00217C3A" w:rsidP="00217C3A">
      <w:pPr>
        <w:pStyle w:val="af"/>
        <w:ind w:firstLine="567"/>
        <w:jc w:val="both"/>
      </w:pPr>
      <w:r>
        <w:rPr>
          <w:rStyle w:val="af1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</w:t>
      </w:r>
      <w:r>
        <w:rPr>
          <w:sz w:val="18"/>
          <w:szCs w:val="18"/>
        </w:rPr>
        <w:t>н</w:t>
      </w:r>
      <w:r>
        <w:rPr>
          <w:sz w:val="18"/>
          <w:szCs w:val="18"/>
        </w:rPr>
        <w:t>формации” сайт в информационно-телекоммуникационной сети “Интернет” – совокупность программ для электронных вычислител</w:t>
      </w:r>
      <w:r>
        <w:rPr>
          <w:sz w:val="18"/>
          <w:szCs w:val="18"/>
        </w:rPr>
        <w:t>ь</w:t>
      </w:r>
      <w:r>
        <w:rPr>
          <w:sz w:val="18"/>
          <w:szCs w:val="18"/>
        </w:rPr>
        <w:t>ных машин и иной информации, содержащейся в информационной системе, доступ к которой обеспечивается посредством информ</w:t>
      </w:r>
      <w:r>
        <w:rPr>
          <w:sz w:val="18"/>
          <w:szCs w:val="18"/>
        </w:rPr>
        <w:t>а</w:t>
      </w:r>
      <w:r>
        <w:rPr>
          <w:sz w:val="18"/>
          <w:szCs w:val="18"/>
        </w:rPr>
        <w:t>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217C3A" w:rsidRDefault="00217C3A" w:rsidP="00217C3A">
      <w:pPr>
        <w:pStyle w:val="af"/>
        <w:ind w:firstLine="567"/>
        <w:jc w:val="both"/>
      </w:pPr>
      <w:r>
        <w:rPr>
          <w:rStyle w:val="af1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</w:t>
      </w:r>
      <w:r>
        <w:rPr>
          <w:sz w:val="18"/>
          <w:szCs w:val="18"/>
        </w:rPr>
        <w:t>н</w:t>
      </w:r>
      <w:r>
        <w:rPr>
          <w:sz w:val="18"/>
          <w:szCs w:val="18"/>
        </w:rPr>
        <w:t>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69" w:rsidRDefault="002B7D69" w:rsidP="00217C3A">
      <w:r>
        <w:separator/>
      </w:r>
    </w:p>
  </w:footnote>
  <w:footnote w:type="continuationSeparator" w:id="1">
    <w:p w:rsidR="002B7D69" w:rsidRDefault="002B7D69" w:rsidP="00217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  <w:b w:val="0"/>
      </w:rPr>
    </w:lvl>
  </w:abstractNum>
  <w:abstractNum w:abstractNumId="3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6F0"/>
    <w:rsid w:val="00010432"/>
    <w:rsid w:val="000315FA"/>
    <w:rsid w:val="000377B2"/>
    <w:rsid w:val="00037F44"/>
    <w:rsid w:val="000455B1"/>
    <w:rsid w:val="00047FF1"/>
    <w:rsid w:val="00063E56"/>
    <w:rsid w:val="000672EB"/>
    <w:rsid w:val="00081350"/>
    <w:rsid w:val="000932C9"/>
    <w:rsid w:val="00097EDA"/>
    <w:rsid w:val="000B7B22"/>
    <w:rsid w:val="001048BA"/>
    <w:rsid w:val="00117AF3"/>
    <w:rsid w:val="0014404B"/>
    <w:rsid w:val="00150971"/>
    <w:rsid w:val="0016342E"/>
    <w:rsid w:val="001825B8"/>
    <w:rsid w:val="001872FD"/>
    <w:rsid w:val="001C7AD7"/>
    <w:rsid w:val="001D4213"/>
    <w:rsid w:val="001E6FC4"/>
    <w:rsid w:val="001F581B"/>
    <w:rsid w:val="00207FE9"/>
    <w:rsid w:val="0021537F"/>
    <w:rsid w:val="00217C3A"/>
    <w:rsid w:val="0023143C"/>
    <w:rsid w:val="002575A9"/>
    <w:rsid w:val="002B7D69"/>
    <w:rsid w:val="002E4ADA"/>
    <w:rsid w:val="002F51B3"/>
    <w:rsid w:val="002F73E5"/>
    <w:rsid w:val="00317380"/>
    <w:rsid w:val="00320670"/>
    <w:rsid w:val="00333332"/>
    <w:rsid w:val="00393B17"/>
    <w:rsid w:val="0039735E"/>
    <w:rsid w:val="003A10EE"/>
    <w:rsid w:val="003D0AF3"/>
    <w:rsid w:val="004564EA"/>
    <w:rsid w:val="00457297"/>
    <w:rsid w:val="00473CC5"/>
    <w:rsid w:val="00485514"/>
    <w:rsid w:val="004900B0"/>
    <w:rsid w:val="00491A3B"/>
    <w:rsid w:val="004A2235"/>
    <w:rsid w:val="004A31D7"/>
    <w:rsid w:val="004C60FB"/>
    <w:rsid w:val="004F00B0"/>
    <w:rsid w:val="004F387D"/>
    <w:rsid w:val="005059FD"/>
    <w:rsid w:val="005071FA"/>
    <w:rsid w:val="00510452"/>
    <w:rsid w:val="005242FC"/>
    <w:rsid w:val="0059049E"/>
    <w:rsid w:val="0059137F"/>
    <w:rsid w:val="005B328D"/>
    <w:rsid w:val="005B5AAB"/>
    <w:rsid w:val="005D7600"/>
    <w:rsid w:val="005F6701"/>
    <w:rsid w:val="00600C37"/>
    <w:rsid w:val="006032EB"/>
    <w:rsid w:val="00603CF1"/>
    <w:rsid w:val="0060765A"/>
    <w:rsid w:val="00610FDC"/>
    <w:rsid w:val="006206E1"/>
    <w:rsid w:val="00626738"/>
    <w:rsid w:val="0063434B"/>
    <w:rsid w:val="006377A0"/>
    <w:rsid w:val="00644B59"/>
    <w:rsid w:val="00646EA6"/>
    <w:rsid w:val="00666A73"/>
    <w:rsid w:val="00676F5B"/>
    <w:rsid w:val="00686A1F"/>
    <w:rsid w:val="006A2E22"/>
    <w:rsid w:val="006A5B87"/>
    <w:rsid w:val="006B55A0"/>
    <w:rsid w:val="006C4E8F"/>
    <w:rsid w:val="006D7EC9"/>
    <w:rsid w:val="006E2A0E"/>
    <w:rsid w:val="006E3C23"/>
    <w:rsid w:val="006F2524"/>
    <w:rsid w:val="007178F0"/>
    <w:rsid w:val="00721D9B"/>
    <w:rsid w:val="007260BD"/>
    <w:rsid w:val="007355A6"/>
    <w:rsid w:val="007458C4"/>
    <w:rsid w:val="00745954"/>
    <w:rsid w:val="0075024C"/>
    <w:rsid w:val="00763854"/>
    <w:rsid w:val="007818D3"/>
    <w:rsid w:val="00793243"/>
    <w:rsid w:val="007B580D"/>
    <w:rsid w:val="007C32C7"/>
    <w:rsid w:val="007D635C"/>
    <w:rsid w:val="00817775"/>
    <w:rsid w:val="00831940"/>
    <w:rsid w:val="00865352"/>
    <w:rsid w:val="00881BD8"/>
    <w:rsid w:val="008841F7"/>
    <w:rsid w:val="00887166"/>
    <w:rsid w:val="008E3CA8"/>
    <w:rsid w:val="008F425E"/>
    <w:rsid w:val="0090020E"/>
    <w:rsid w:val="00912BBD"/>
    <w:rsid w:val="00914951"/>
    <w:rsid w:val="00915039"/>
    <w:rsid w:val="009216E8"/>
    <w:rsid w:val="009349C2"/>
    <w:rsid w:val="00944E50"/>
    <w:rsid w:val="009700A1"/>
    <w:rsid w:val="009B55E3"/>
    <w:rsid w:val="009D3644"/>
    <w:rsid w:val="00A04171"/>
    <w:rsid w:val="00A05A85"/>
    <w:rsid w:val="00A26BC8"/>
    <w:rsid w:val="00A51E39"/>
    <w:rsid w:val="00A56247"/>
    <w:rsid w:val="00AA021D"/>
    <w:rsid w:val="00AA0D9E"/>
    <w:rsid w:val="00AA191C"/>
    <w:rsid w:val="00AA50CD"/>
    <w:rsid w:val="00AA60A8"/>
    <w:rsid w:val="00AC5CE5"/>
    <w:rsid w:val="00AD3C91"/>
    <w:rsid w:val="00AE107F"/>
    <w:rsid w:val="00AF0FED"/>
    <w:rsid w:val="00AF6C27"/>
    <w:rsid w:val="00B12FEC"/>
    <w:rsid w:val="00B14566"/>
    <w:rsid w:val="00B2170C"/>
    <w:rsid w:val="00B27D2E"/>
    <w:rsid w:val="00B343E9"/>
    <w:rsid w:val="00B579D6"/>
    <w:rsid w:val="00B603E2"/>
    <w:rsid w:val="00B6100D"/>
    <w:rsid w:val="00BC69EE"/>
    <w:rsid w:val="00BD4946"/>
    <w:rsid w:val="00BF5AC6"/>
    <w:rsid w:val="00C13EB5"/>
    <w:rsid w:val="00C2472E"/>
    <w:rsid w:val="00C26336"/>
    <w:rsid w:val="00C30F93"/>
    <w:rsid w:val="00C3736E"/>
    <w:rsid w:val="00C44752"/>
    <w:rsid w:val="00C740DA"/>
    <w:rsid w:val="00CA7000"/>
    <w:rsid w:val="00CC2B7B"/>
    <w:rsid w:val="00CC5ECC"/>
    <w:rsid w:val="00CD5679"/>
    <w:rsid w:val="00CD575C"/>
    <w:rsid w:val="00CF53EC"/>
    <w:rsid w:val="00D066F0"/>
    <w:rsid w:val="00D102E5"/>
    <w:rsid w:val="00D103C9"/>
    <w:rsid w:val="00DA3F95"/>
    <w:rsid w:val="00DB7C46"/>
    <w:rsid w:val="00DC695C"/>
    <w:rsid w:val="00DE46EB"/>
    <w:rsid w:val="00E20F22"/>
    <w:rsid w:val="00E26C36"/>
    <w:rsid w:val="00E34208"/>
    <w:rsid w:val="00E553D0"/>
    <w:rsid w:val="00E8667B"/>
    <w:rsid w:val="00E94479"/>
    <w:rsid w:val="00E94D49"/>
    <w:rsid w:val="00EA7D6B"/>
    <w:rsid w:val="00ED3950"/>
    <w:rsid w:val="00EE3853"/>
    <w:rsid w:val="00F173DB"/>
    <w:rsid w:val="00F647D4"/>
    <w:rsid w:val="00FB08AB"/>
    <w:rsid w:val="00FD1741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qFormat/>
    <w:rsid w:val="00CA700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A7000"/>
    <w:pPr>
      <w:jc w:val="center"/>
    </w:pPr>
    <w:rPr>
      <w:b/>
      <w:szCs w:val="20"/>
    </w:rPr>
  </w:style>
  <w:style w:type="paragraph" w:styleId="2">
    <w:name w:val="Body Text 2"/>
    <w:basedOn w:val="a"/>
    <w:rsid w:val="00CA7000"/>
    <w:pPr>
      <w:jc w:val="both"/>
    </w:pPr>
    <w:rPr>
      <w:b/>
      <w:szCs w:val="20"/>
    </w:rPr>
  </w:style>
  <w:style w:type="paragraph" w:styleId="a6">
    <w:name w:val="Normal (Web)"/>
    <w:basedOn w:val="a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CD56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basedOn w:val="a0"/>
    <w:link w:val="a8"/>
    <w:rsid w:val="00333332"/>
    <w:rPr>
      <w:rFonts w:eastAsia="SimSun"/>
      <w:sz w:val="24"/>
      <w:szCs w:val="24"/>
      <w:lang w:eastAsia="zh-CN"/>
    </w:rPr>
  </w:style>
  <w:style w:type="character" w:styleId="aa">
    <w:name w:val="page number"/>
    <w:basedOn w:val="a0"/>
    <w:rsid w:val="00333332"/>
  </w:style>
  <w:style w:type="paragraph" w:styleId="ab">
    <w:name w:val="header"/>
    <w:basedOn w:val="a"/>
    <w:link w:val="ac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basedOn w:val="a0"/>
    <w:link w:val="ab"/>
    <w:rsid w:val="00333332"/>
    <w:rPr>
      <w:rFonts w:eastAsia="SimSun"/>
      <w:sz w:val="24"/>
      <w:szCs w:val="24"/>
      <w:lang w:eastAsia="zh-CN"/>
    </w:rPr>
  </w:style>
  <w:style w:type="paragraph" w:styleId="ad">
    <w:name w:val="Document Map"/>
    <w:basedOn w:val="a"/>
    <w:link w:val="ae"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rsid w:val="00333332"/>
    <w:rPr>
      <w:rFonts w:ascii="Tahoma" w:eastAsia="SimSun" w:hAnsi="Tahoma" w:cs="Tahoma"/>
      <w:sz w:val="24"/>
      <w:szCs w:val="24"/>
      <w:shd w:val="clear" w:color="auto" w:fill="000080"/>
      <w:lang w:eastAsia="zh-CN"/>
    </w:rPr>
  </w:style>
  <w:style w:type="character" w:customStyle="1" w:styleId="a5">
    <w:name w:val="Основной текст Знак"/>
    <w:basedOn w:val="a0"/>
    <w:link w:val="a4"/>
    <w:rsid w:val="000B7B22"/>
    <w:rPr>
      <w:b/>
      <w:sz w:val="24"/>
    </w:rPr>
  </w:style>
  <w:style w:type="paragraph" w:styleId="af">
    <w:name w:val="endnote text"/>
    <w:basedOn w:val="a"/>
    <w:link w:val="af0"/>
    <w:uiPriority w:val="99"/>
    <w:rsid w:val="00217C3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217C3A"/>
    <w:rPr>
      <w:rFonts w:eastAsiaTheme="minorEastAsia"/>
    </w:rPr>
  </w:style>
  <w:style w:type="character" w:styleId="af1">
    <w:name w:val="endnote reference"/>
    <w:basedOn w:val="a0"/>
    <w:uiPriority w:val="99"/>
    <w:rsid w:val="00217C3A"/>
    <w:rPr>
      <w:vertAlign w:val="superscript"/>
    </w:rPr>
  </w:style>
  <w:style w:type="paragraph" w:styleId="af2">
    <w:name w:val="List Paragraph"/>
    <w:basedOn w:val="a"/>
    <w:uiPriority w:val="34"/>
    <w:qFormat/>
    <w:rsid w:val="00217C3A"/>
    <w:pPr>
      <w:ind w:left="720"/>
      <w:contextualSpacing/>
    </w:pPr>
    <w:rPr>
      <w:rFonts w:eastAsia="Calibri"/>
    </w:rPr>
  </w:style>
  <w:style w:type="character" w:styleId="af3">
    <w:name w:val="Hyperlink"/>
    <w:basedOn w:val="a0"/>
    <w:uiPriority w:val="99"/>
    <w:unhideWhenUsed/>
    <w:rsid w:val="00217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F3EB1DD690F727B36AE409975869D61F838F660C2FD62CED26V4OAK" TargetMode="External"/><Relationship Id="rId13" Type="http://schemas.openxmlformats.org/officeDocument/2006/relationships/hyperlink" Target="consultantplus://offline/ref=8CA5D30166713F563D7A8D7A360E7FBD4E9E77D985C898C07A759E12AA9758145070025F58E23304L8u6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5CF3EB1DD690F727B374E91FFB0562D71CDA876A5F738427E77312C8191762V6OF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fanasovskoe.sp@tat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5CF3EB1DD690F727B374E91FFB0562D71CDA876B537B8523E77312C8191762V6O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6354.5402" TargetMode="External"/><Relationship Id="rId10" Type="http://schemas.openxmlformats.org/officeDocument/2006/relationships/hyperlink" Target="consultantplus://offline/ref=875CF3EB1DD690F727B36AE409975869D5138C8F695A78D47DB8284F9FV1O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CF3EB1DD690F727B36AE409975869D51282836D5C78D47DB8284F9FV1O0K" TargetMode="External"/><Relationship Id="rId14" Type="http://schemas.openxmlformats.org/officeDocument/2006/relationships/hyperlink" Target="garantF1://10064072.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08D4-1285-41EB-9543-B9244C75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8661</Words>
  <Characters>49369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Пользователь</cp:lastModifiedBy>
  <cp:revision>10</cp:revision>
  <cp:lastPrinted>2017-12-27T04:59:00Z</cp:lastPrinted>
  <dcterms:created xsi:type="dcterms:W3CDTF">2014-03-21T07:10:00Z</dcterms:created>
  <dcterms:modified xsi:type="dcterms:W3CDTF">2017-12-27T04:59:00Z</dcterms:modified>
</cp:coreProperties>
</file>